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D7C6E" w14:textId="4141DA99" w:rsidR="00B65EBE" w:rsidRPr="00FC54EE" w:rsidRDefault="0004288B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05C71373">
            <wp:extent cx="2085975" cy="54292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5F472043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ED0E15">
        <w:t>3119</w:t>
      </w:r>
      <w:r w:rsidR="009C156C" w:rsidRPr="00794817">
        <w:t>/</w:t>
      </w:r>
      <w:r w:rsidR="005E3E39">
        <w:t>3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82D16BD" w14:textId="4AA88145" w:rsidR="00C76929" w:rsidRDefault="00C76929" w:rsidP="004A728B">
      <w:pPr>
        <w:pStyle w:val="Jalus"/>
        <w:tabs>
          <w:tab w:val="left" w:pos="142"/>
          <w:tab w:val="left" w:pos="3402"/>
          <w:tab w:val="left" w:pos="3500"/>
        </w:tabs>
        <w:ind w:right="5046"/>
      </w:pPr>
      <w:bookmarkStart w:id="0" w:name="_Hlk124949165"/>
      <w:r w:rsidRPr="00A06840">
        <w:rPr>
          <w:b/>
          <w:bCs/>
          <w:lang w:eastAsia="et-EE"/>
        </w:rPr>
        <w:t>Hankeotsused</w:t>
      </w:r>
      <w:r w:rsidR="00973730">
        <w:rPr>
          <w:b/>
          <w:bCs/>
          <w:lang w:eastAsia="et-EE"/>
        </w:rPr>
        <w:t xml:space="preserve"> (1)</w:t>
      </w:r>
      <w:r w:rsidRPr="00A06840">
        <w:rPr>
          <w:b/>
          <w:bCs/>
          <w:lang w:eastAsia="et-EE"/>
        </w:rPr>
        <w:t xml:space="preserve"> </w:t>
      </w:r>
      <w:r w:rsidR="00E31400" w:rsidRPr="00E31400">
        <w:rPr>
          <w:b/>
          <w:bCs/>
          <w:lang w:eastAsia="et-EE"/>
        </w:rPr>
        <w:t xml:space="preserve">avatud menetlusega hankes </w:t>
      </w:r>
      <w:r w:rsidRPr="00A06840">
        <w:rPr>
          <w:b/>
          <w:bCs/>
          <w:lang w:eastAsia="et-EE"/>
        </w:rPr>
        <w:t>„</w:t>
      </w:r>
      <w:r w:rsidR="00AC0632" w:rsidRPr="00AC0632">
        <w:rPr>
          <w:b/>
          <w:bCs/>
          <w:lang w:eastAsia="et-EE"/>
        </w:rPr>
        <w:t>Ulukitõrjevahendi pritsimine RMK Kagu piirkonnas</w:t>
      </w:r>
      <w:r w:rsidRPr="00A06840">
        <w:rPr>
          <w:b/>
          <w:bCs/>
          <w:lang w:eastAsia="et-EE"/>
        </w:rPr>
        <w:t xml:space="preserve">“ (viitenumber </w:t>
      </w:r>
      <w:r w:rsidR="00AC0632" w:rsidRPr="00AC0632">
        <w:rPr>
          <w:b/>
          <w:bCs/>
          <w:lang w:eastAsia="et-EE"/>
        </w:rPr>
        <w:t>278727</w:t>
      </w:r>
      <w:r w:rsidRPr="00A06840">
        <w:rPr>
          <w:b/>
          <w:bCs/>
          <w:lang w:eastAsia="et-EE"/>
        </w:rPr>
        <w:t>)</w:t>
      </w:r>
    </w:p>
    <w:bookmarkEnd w:id="0"/>
    <w:p w14:paraId="5FB1E41E" w14:textId="24CE2C60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4689343B" w14:textId="77777777" w:rsidR="00757B9E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3B96146C" w14:textId="77777777" w:rsidR="009D0098" w:rsidRPr="00794817" w:rsidRDefault="009D0098" w:rsidP="001F4297">
      <w:pPr>
        <w:pStyle w:val="Jalus"/>
        <w:tabs>
          <w:tab w:val="left" w:pos="3969"/>
        </w:tabs>
        <w:ind w:right="4015"/>
        <w:jc w:val="both"/>
      </w:pPr>
    </w:p>
    <w:p w14:paraId="08B30E03" w14:textId="5D5EF6FB" w:rsidR="00B150F1" w:rsidRDefault="008C6DF2" w:rsidP="00B150F1">
      <w:pPr>
        <w:autoSpaceDE w:val="0"/>
        <w:autoSpaceDN w:val="0"/>
        <w:adjustRightInd w:val="0"/>
        <w:jc w:val="both"/>
      </w:pPr>
      <w:r w:rsidRPr="00794817">
        <w:t>Vastavalt Riigimetsa</w:t>
      </w:r>
      <w:r w:rsidR="00CF20CE" w:rsidRPr="00794817">
        <w:t xml:space="preserve"> Majandamise Keskuse juhatuse 29.08.2023.a. otsusega 1-32/50</w:t>
      </w:r>
      <w:r w:rsidRPr="00794817">
        <w:t xml:space="preserve"> kinnitatud RMK </w:t>
      </w:r>
      <w:r w:rsidR="00CF20CE" w:rsidRPr="00794817">
        <w:t>õigus- ja hangete</w:t>
      </w:r>
      <w:r w:rsidRPr="00794817">
        <w:t xml:space="preserve"> osakonna põhimääruse punktide</w:t>
      </w:r>
      <w:r w:rsidR="00CF20CE" w:rsidRPr="00794817">
        <w:t>le 2.2.4</w:t>
      </w:r>
      <w:r w:rsidR="00B87795" w:rsidRPr="00794817">
        <w:t>. ja 5.4.5</w:t>
      </w:r>
      <w:r w:rsidR="00CF20CE" w:rsidRPr="00794817">
        <w:t>.</w:t>
      </w:r>
      <w:r w:rsidR="00B150F1" w:rsidRPr="00B150F1">
        <w:t xml:space="preserve"> </w:t>
      </w:r>
      <w:r w:rsidR="00B150F1">
        <w:t xml:space="preserve">ning </w:t>
      </w:r>
    </w:p>
    <w:p w14:paraId="18A59367" w14:textId="582D4FE5" w:rsidR="00B87795" w:rsidRPr="00794817" w:rsidRDefault="00B150F1" w:rsidP="00B150F1">
      <w:pPr>
        <w:autoSpaceDE w:val="0"/>
        <w:autoSpaceDN w:val="0"/>
        <w:adjustRightInd w:val="0"/>
        <w:jc w:val="both"/>
      </w:pPr>
      <w:r>
        <w:t>RMK juhatuse liikme 01.07.2024.a käskkirjale nr 1-5/54</w:t>
      </w:r>
      <w:r w:rsidR="00CF20CE" w:rsidRPr="00794817">
        <w:t>:</w:t>
      </w:r>
    </w:p>
    <w:p w14:paraId="23149356" w14:textId="77777777" w:rsidR="001C4327" w:rsidRPr="00794817" w:rsidRDefault="001C4327" w:rsidP="009A4DD9">
      <w:pPr>
        <w:autoSpaceDE w:val="0"/>
        <w:autoSpaceDN w:val="0"/>
        <w:adjustRightInd w:val="0"/>
        <w:jc w:val="both"/>
      </w:pPr>
    </w:p>
    <w:p w14:paraId="5C562A4A" w14:textId="4AD4BA10" w:rsidR="00511DC3" w:rsidRPr="004A3E9E" w:rsidRDefault="009A4DD9" w:rsidP="009A4DD9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4A3E9E">
        <w:t>Vastavalt hankedokumendi p</w:t>
      </w:r>
      <w:r w:rsidR="0088054D" w:rsidRPr="004A3E9E">
        <w:t>unktile 3.4.</w:t>
      </w:r>
      <w:r w:rsidRPr="004A3E9E">
        <w:t xml:space="preserve"> </w:t>
      </w:r>
      <w:r w:rsidR="009B46F5" w:rsidRPr="004A3E9E">
        <w:t>lugeda</w:t>
      </w:r>
      <w:r w:rsidR="00C41FEA" w:rsidRPr="004A3E9E">
        <w:t xml:space="preserve"> õigeks hinnapakkumuse vormil esitatud maksumused ja koefitsiendid järgnevalt:</w:t>
      </w:r>
    </w:p>
    <w:p w14:paraId="79B97F27" w14:textId="14716CB7" w:rsidR="009B46F5" w:rsidRPr="004A3E9E" w:rsidRDefault="00BE276A" w:rsidP="004A728B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4A3E9E">
        <w:t xml:space="preserve">hanke osas 1 (Ida – Jõgevamaa) </w:t>
      </w:r>
      <w:r w:rsidR="009B46F5" w:rsidRPr="004A3E9E">
        <w:t xml:space="preserve"> E-Metsad OÜ (12600076) pakkumuses nr 502367</w:t>
      </w:r>
      <w:r w:rsidR="00D41015" w:rsidRPr="004A3E9E">
        <w:t xml:space="preserve"> ühe 1 hektari (ha) ulukitõrjetööde maksumuseks </w:t>
      </w:r>
      <w:r w:rsidR="00F3059B" w:rsidRPr="004A3E9E">
        <w:t>124</w:t>
      </w:r>
      <w:r w:rsidR="00477E26" w:rsidRPr="004A3E9E">
        <w:t>,00</w:t>
      </w:r>
      <w:r w:rsidR="00F3059B" w:rsidRPr="004A3E9E">
        <w:t xml:space="preserve"> euro</w:t>
      </w:r>
      <w:r w:rsidR="005A7280" w:rsidRPr="004A3E9E">
        <w:t>t</w:t>
      </w:r>
      <w:r w:rsidR="00F3059B" w:rsidRPr="004A3E9E">
        <w:t xml:space="preserve"> ja hinnakoefitsiendiks 1,240</w:t>
      </w:r>
      <w:r w:rsidR="00AE716D" w:rsidRPr="004A3E9E">
        <w:t>;</w:t>
      </w:r>
    </w:p>
    <w:p w14:paraId="6300CC71" w14:textId="3C09C2F9" w:rsidR="00511DC3" w:rsidRPr="004A3E9E" w:rsidRDefault="00BE276A" w:rsidP="004A728B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4A3E9E">
        <w:t>hanke osas 4 (</w:t>
      </w:r>
      <w:r w:rsidR="00FC61C9" w:rsidRPr="004A3E9E">
        <w:t>Lõuna - Tartumaa</w:t>
      </w:r>
      <w:r w:rsidRPr="004A3E9E">
        <w:t xml:space="preserve">) </w:t>
      </w:r>
      <w:r w:rsidR="00511DC3" w:rsidRPr="004A3E9E">
        <w:t xml:space="preserve">OÜ </w:t>
      </w:r>
      <w:proofErr w:type="spellStart"/>
      <w:r w:rsidR="00511DC3" w:rsidRPr="004A3E9E">
        <w:t>VitalForest</w:t>
      </w:r>
      <w:proofErr w:type="spellEnd"/>
      <w:r w:rsidR="00511DC3" w:rsidRPr="004A3E9E">
        <w:t xml:space="preserve"> (16962913) pakkumuses nr </w:t>
      </w:r>
      <w:r w:rsidRPr="004A3E9E">
        <w:t xml:space="preserve">502417 </w:t>
      </w:r>
      <w:r w:rsidR="00511DC3" w:rsidRPr="004A3E9E">
        <w:t xml:space="preserve">ühe 1 hektari (ha) ulukitõrjetööde maksumuseks </w:t>
      </w:r>
      <w:r w:rsidR="00FC61C9" w:rsidRPr="004A3E9E">
        <w:t>143</w:t>
      </w:r>
      <w:r w:rsidR="00477E26" w:rsidRPr="004A3E9E">
        <w:t>,00</w:t>
      </w:r>
      <w:r w:rsidR="00511DC3" w:rsidRPr="004A3E9E">
        <w:t xml:space="preserve"> eurot ja hinnakoefitsiendiks 1,</w:t>
      </w:r>
      <w:r w:rsidR="00FC61C9" w:rsidRPr="004A3E9E">
        <w:t>43</w:t>
      </w:r>
      <w:r w:rsidR="00511DC3" w:rsidRPr="004A3E9E">
        <w:t>0</w:t>
      </w:r>
      <w:r w:rsidR="00AE716D" w:rsidRPr="004A3E9E">
        <w:t>;</w:t>
      </w:r>
    </w:p>
    <w:p w14:paraId="50439376" w14:textId="5D89A74B" w:rsidR="00AE716D" w:rsidRPr="004A3E9E" w:rsidRDefault="00AE716D" w:rsidP="004A728B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 w:rsidRPr="004A3E9E">
        <w:t xml:space="preserve">hanke osas 8 (Lõuna - </w:t>
      </w:r>
      <w:r w:rsidR="00F90B8C" w:rsidRPr="004A3E9E">
        <w:t>Valgamaa</w:t>
      </w:r>
      <w:r w:rsidRPr="004A3E9E">
        <w:t xml:space="preserve">) </w:t>
      </w:r>
      <w:r w:rsidR="00F90B8C" w:rsidRPr="004A3E9E">
        <w:t xml:space="preserve">Harvest OÜ (12324400) </w:t>
      </w:r>
      <w:r w:rsidRPr="004A3E9E">
        <w:t xml:space="preserve">pakkumuses nr </w:t>
      </w:r>
      <w:r w:rsidR="00F90B8C" w:rsidRPr="004A3E9E">
        <w:t xml:space="preserve">501639 </w:t>
      </w:r>
      <w:r w:rsidRPr="004A3E9E">
        <w:t xml:space="preserve">ühe 1 hektari (ha) ulukitõrjetööde maksumuseks </w:t>
      </w:r>
      <w:r w:rsidR="00F90B8C" w:rsidRPr="004A3E9E">
        <w:t>147,4</w:t>
      </w:r>
      <w:r w:rsidR="00477E26" w:rsidRPr="004A3E9E">
        <w:t>0</w:t>
      </w:r>
      <w:r w:rsidRPr="004A3E9E">
        <w:t xml:space="preserve"> eurot ja hinnakoefitsiendiks 1,</w:t>
      </w:r>
      <w:r w:rsidR="00F90B8C" w:rsidRPr="004A3E9E">
        <w:t>474</w:t>
      </w:r>
      <w:r w:rsidR="006D17A0" w:rsidRPr="004A3E9E">
        <w:t>.</w:t>
      </w:r>
    </w:p>
    <w:p w14:paraId="74ECE59E" w14:textId="77777777" w:rsidR="0058472E" w:rsidRPr="004A3E9E" w:rsidRDefault="0058472E" w:rsidP="0058472E">
      <w:pPr>
        <w:tabs>
          <w:tab w:val="left" w:pos="0"/>
        </w:tabs>
        <w:autoSpaceDE w:val="0"/>
        <w:autoSpaceDN w:val="0"/>
        <w:adjustRightInd w:val="0"/>
        <w:ind w:left="570"/>
        <w:jc w:val="both"/>
      </w:pPr>
    </w:p>
    <w:p w14:paraId="763990C2" w14:textId="77777777" w:rsidR="00D62781" w:rsidRPr="004A3E9E" w:rsidRDefault="009D3FAC" w:rsidP="009D009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120"/>
        <w:ind w:left="0" w:firstLine="0"/>
        <w:jc w:val="both"/>
      </w:pPr>
      <w:r w:rsidRPr="004A3E9E">
        <w:t>Lükata</w:t>
      </w:r>
      <w:r w:rsidR="00F231F9" w:rsidRPr="004A3E9E">
        <w:t xml:space="preserve"> hanke osas 1 (Ida – Jõgevamaa)  tagasi</w:t>
      </w:r>
      <w:r w:rsidRPr="004A3E9E">
        <w:t xml:space="preserve"> pakkuja </w:t>
      </w:r>
      <w:r w:rsidR="00615631" w:rsidRPr="004A3E9E">
        <w:t>OÜ meister metsas (14599006</w:t>
      </w:r>
      <w:r w:rsidRPr="004A3E9E">
        <w:t xml:space="preserve">) pakkumus nr </w:t>
      </w:r>
      <w:r w:rsidR="00D62781" w:rsidRPr="004A3E9E">
        <w:t>497601.</w:t>
      </w:r>
    </w:p>
    <w:p w14:paraId="58779590" w14:textId="71DF0B1B" w:rsidR="009D3FAC" w:rsidRDefault="009D3FAC" w:rsidP="009D0098">
      <w:pPr>
        <w:tabs>
          <w:tab w:val="left" w:pos="0"/>
        </w:tabs>
        <w:autoSpaceDE w:val="0"/>
        <w:autoSpaceDN w:val="0"/>
        <w:adjustRightInd w:val="0"/>
        <w:spacing w:after="120"/>
        <w:jc w:val="both"/>
      </w:pPr>
      <w:r w:rsidRPr="004A3E9E">
        <w:t xml:space="preserve">Hanke vastavustingimuste ja hankedokumendi punkti </w:t>
      </w:r>
      <w:r w:rsidR="00D47A5F" w:rsidRPr="004A3E9E">
        <w:t>3.3.</w:t>
      </w:r>
      <w:r w:rsidRPr="004A3E9E">
        <w:t xml:space="preserve"> kohaselt pidi pakkuja</w:t>
      </w:r>
      <w:r w:rsidR="009448B0" w:rsidRPr="004A3E9E">
        <w:t xml:space="preserve"> </w:t>
      </w:r>
      <w:r w:rsidRPr="004A3E9E">
        <w:t xml:space="preserve">esitama pakkumuse </w:t>
      </w:r>
      <w:r w:rsidR="00D47A5F" w:rsidRPr="004A3E9E">
        <w:t xml:space="preserve">koosseisus </w:t>
      </w:r>
      <w:r w:rsidR="005E52FE" w:rsidRPr="004A3E9E">
        <w:t>täidetud hinnapakkumuse vormi</w:t>
      </w:r>
      <w:r w:rsidRPr="004A3E9E">
        <w:t xml:space="preserve">. </w:t>
      </w:r>
      <w:r w:rsidR="005E52FE" w:rsidRPr="004A3E9E">
        <w:t>Pakkuja OÜ meister metsas esitas pakkumuse koosseis</w:t>
      </w:r>
      <w:r w:rsidR="00123915" w:rsidRPr="004A3E9E">
        <w:t>u</w:t>
      </w:r>
      <w:r w:rsidR="005E52FE" w:rsidRPr="004A3E9E">
        <w:t>s hanke osas 1 hinnapakkumuse vormi formaadis, mida</w:t>
      </w:r>
      <w:r w:rsidR="005E52FE">
        <w:t xml:space="preserve"> ei ole hankijal võimalik avada.</w:t>
      </w:r>
    </w:p>
    <w:p w14:paraId="7252D820" w14:textId="43A350B0" w:rsidR="003F3CE3" w:rsidRDefault="003F3CE3" w:rsidP="009D0098">
      <w:pPr>
        <w:tabs>
          <w:tab w:val="left" w:pos="0"/>
        </w:tabs>
        <w:autoSpaceDE w:val="0"/>
        <w:autoSpaceDN w:val="0"/>
        <w:adjustRightInd w:val="0"/>
        <w:spacing w:after="120"/>
        <w:jc w:val="both"/>
      </w:pPr>
      <w:r>
        <w:t xml:space="preserve">Hankijal ei ole võimalik paluda esitada uus </w:t>
      </w:r>
      <w:r w:rsidR="00DD5FB2">
        <w:t>korrektne hinnapakkumuse fail</w:t>
      </w:r>
      <w:r w:rsidRPr="003F3CE3">
        <w:t xml:space="preserve">, kuna </w:t>
      </w:r>
      <w:r w:rsidR="009448B0">
        <w:t xml:space="preserve">uue </w:t>
      </w:r>
      <w:r w:rsidR="006757CF">
        <w:t>dokumendi</w:t>
      </w:r>
      <w:r w:rsidR="009448B0">
        <w:t xml:space="preserve"> esitamisega </w:t>
      </w:r>
      <w:r w:rsidR="00123915">
        <w:t>on pakkujal võimalus muuta juba esitatud pakkumust. N</w:t>
      </w:r>
      <w:r w:rsidRPr="003F3CE3">
        <w:t xml:space="preserve">ii kohtud kui ka </w:t>
      </w:r>
      <w:r w:rsidR="00B639D4">
        <w:t xml:space="preserve">riigihangete </w:t>
      </w:r>
      <w:r w:rsidRPr="003F3CE3">
        <w:t xml:space="preserve">vaidlustuskomisjon on korduvalt rõhutanud, et pakkumuse muutmine pärast pakkumuste esitamise tähtaega on lubamatu ja rikuks RHS § 2 </w:t>
      </w:r>
      <w:proofErr w:type="spellStart"/>
      <w:r w:rsidRPr="003F3CE3">
        <w:t>lg-s</w:t>
      </w:r>
      <w:proofErr w:type="spellEnd"/>
      <w:r w:rsidRPr="003F3CE3">
        <w:t xml:space="preserve"> 1 sätestatud võrdse kohtlemise ja § 3 p-s 1 sätestatud läbipaistvuse põhimõtteid.</w:t>
      </w:r>
    </w:p>
    <w:p w14:paraId="5F9ADAF8" w14:textId="792D934A" w:rsidR="0058472E" w:rsidRDefault="009D3FAC" w:rsidP="009D3FAC">
      <w:pPr>
        <w:tabs>
          <w:tab w:val="left" w:pos="0"/>
        </w:tabs>
        <w:autoSpaceDE w:val="0"/>
        <w:autoSpaceDN w:val="0"/>
        <w:adjustRightInd w:val="0"/>
        <w:jc w:val="both"/>
      </w:pPr>
      <w:r>
        <w:t>Eeltoodust nähtub, et pakkuja esitatud pakkumus hanke</w:t>
      </w:r>
      <w:r w:rsidR="00123915">
        <w:t xml:space="preserve"> osas</w:t>
      </w:r>
      <w:r>
        <w:t xml:space="preserve"> 1 </w:t>
      </w:r>
      <w:r w:rsidR="00123915">
        <w:t xml:space="preserve">ei </w:t>
      </w:r>
      <w:r>
        <w:t>vasta riigihanke alusdokumentides esitatud tingimustele ning tuginedes riigihangete seaduse § 114 lükkab hankija käesolevas punktis toodud pakkumuse nimetatud hankeosades tagasi.</w:t>
      </w:r>
    </w:p>
    <w:p w14:paraId="67651791" w14:textId="77777777" w:rsidR="008C6DF2" w:rsidRPr="00794817" w:rsidRDefault="008C6DF2" w:rsidP="009A4DD9">
      <w:pPr>
        <w:autoSpaceDE w:val="0"/>
        <w:autoSpaceDN w:val="0"/>
        <w:adjustRightInd w:val="0"/>
        <w:jc w:val="both"/>
      </w:pPr>
    </w:p>
    <w:p w14:paraId="31036705" w14:textId="77777777" w:rsidR="006E35D9" w:rsidRPr="004A3E9E" w:rsidRDefault="006E35D9" w:rsidP="009D0098">
      <w:pPr>
        <w:numPr>
          <w:ilvl w:val="0"/>
          <w:numId w:val="19"/>
        </w:numPr>
        <w:spacing w:after="40"/>
        <w:ind w:left="0" w:firstLine="0"/>
        <w:jc w:val="both"/>
      </w:pPr>
      <w:r w:rsidRPr="00864B9F">
        <w:rPr>
          <w:spacing w:val="40"/>
        </w:rPr>
        <w:t>Tunnistada</w:t>
      </w:r>
      <w:r>
        <w:t xml:space="preserve"> alljärgnevate pakkujate pakkumused, mille vastavust hanketeates ja </w:t>
      </w:r>
      <w:r w:rsidRPr="004A3E9E">
        <w:t xml:space="preserve">hankedokumentides esitatud tingimustele hankija on kontrollinud, </w:t>
      </w:r>
      <w:r w:rsidRPr="004A3E9E">
        <w:rPr>
          <w:spacing w:val="40"/>
        </w:rPr>
        <w:t>vastavaks</w:t>
      </w:r>
      <w:r w:rsidRPr="004A3E9E">
        <w:t>:</w:t>
      </w:r>
    </w:p>
    <w:p w14:paraId="71916EC4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Baltic Forester OÜ (16198145)</w:t>
      </w:r>
    </w:p>
    <w:p w14:paraId="73533868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DEF Metsatööd OÜ (14940540)</w:t>
      </w:r>
    </w:p>
    <w:p w14:paraId="5AA7DA80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lastRenderedPageBreak/>
        <w:t>Eesti Metsahalduse OÜ (12205670)</w:t>
      </w:r>
    </w:p>
    <w:p w14:paraId="74764FEA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EESTI METSAKASVATAJA OÜ (16011678)</w:t>
      </w:r>
    </w:p>
    <w:p w14:paraId="79E4C807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E-Metsad OÜ (12600076)</w:t>
      </w:r>
    </w:p>
    <w:p w14:paraId="58DAB6D8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FORESTIER OÜ (14147497)</w:t>
      </w:r>
    </w:p>
    <w:p w14:paraId="59A55183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Gerda </w:t>
      </w:r>
      <w:proofErr w:type="spellStart"/>
      <w:r w:rsidRPr="004A3E9E">
        <w:t>Stylish</w:t>
      </w:r>
      <w:proofErr w:type="spellEnd"/>
      <w:r w:rsidRPr="004A3E9E">
        <w:t xml:space="preserve"> OÜ (14644830)</w:t>
      </w:r>
    </w:p>
    <w:p w14:paraId="3634EEA6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proofErr w:type="spellStart"/>
      <w:r w:rsidRPr="004A3E9E">
        <w:t>Goldem</w:t>
      </w:r>
      <w:proofErr w:type="spellEnd"/>
      <w:r w:rsidRPr="004A3E9E">
        <w:t xml:space="preserve"> OÜ (14686937)</w:t>
      </w:r>
    </w:p>
    <w:p w14:paraId="27B42AE7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Harvest OÜ (12324400)</w:t>
      </w:r>
    </w:p>
    <w:p w14:paraId="45DE962B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proofErr w:type="spellStart"/>
      <w:r w:rsidRPr="004A3E9E">
        <w:t>HinEst</w:t>
      </w:r>
      <w:proofErr w:type="spellEnd"/>
      <w:r w:rsidRPr="004A3E9E">
        <w:t xml:space="preserve"> OÜ (12574367)</w:t>
      </w:r>
    </w:p>
    <w:p w14:paraId="0733B695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HS Forest OÜ (16654844)</w:t>
      </w:r>
    </w:p>
    <w:p w14:paraId="65F02621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proofErr w:type="spellStart"/>
      <w:r w:rsidRPr="004A3E9E">
        <w:t>Intu</w:t>
      </w:r>
      <w:proofErr w:type="spellEnd"/>
      <w:r w:rsidRPr="004A3E9E">
        <w:t xml:space="preserve"> Tööd Osaühing (11480517)</w:t>
      </w:r>
    </w:p>
    <w:p w14:paraId="48F39C13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Janno </w:t>
      </w:r>
      <w:proofErr w:type="spellStart"/>
      <w:r w:rsidRPr="004A3E9E">
        <w:t>Torop</w:t>
      </w:r>
      <w:proofErr w:type="spellEnd"/>
      <w:r w:rsidRPr="004A3E9E">
        <w:t xml:space="preserve"> (11217895)</w:t>
      </w:r>
    </w:p>
    <w:p w14:paraId="44B767CF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proofErr w:type="spellStart"/>
      <w:r w:rsidRPr="004A3E9E">
        <w:t>Levoton</w:t>
      </w:r>
      <w:proofErr w:type="spellEnd"/>
      <w:r w:rsidRPr="004A3E9E">
        <w:t xml:space="preserve"> Grupp OÜ (11411166)</w:t>
      </w:r>
    </w:p>
    <w:p w14:paraId="4B16410C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Lill Haljastus OÜ (12552992)</w:t>
      </w:r>
    </w:p>
    <w:p w14:paraId="2FCA42D3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Maie Kiiver - Lepametsa talu (10453576)</w:t>
      </w:r>
    </w:p>
    <w:p w14:paraId="7D726DD8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Metsakasvataja OÜ (14298718)</w:t>
      </w:r>
    </w:p>
    <w:p w14:paraId="29ECE577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METSANDUSE OÜ (11891344)</w:t>
      </w:r>
    </w:p>
    <w:p w14:paraId="002BD296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MIHKEL SILDVER (10299589)</w:t>
      </w:r>
    </w:p>
    <w:p w14:paraId="2C3A7B7E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MLE OÜ (12143265)</w:t>
      </w:r>
    </w:p>
    <w:p w14:paraId="5AA050B0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Nelet Grupp OÜ (16924692)</w:t>
      </w:r>
    </w:p>
    <w:p w14:paraId="534455D7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Osaühing </w:t>
      </w:r>
      <w:proofErr w:type="spellStart"/>
      <w:r w:rsidRPr="004A3E9E">
        <w:t>Reimerland</w:t>
      </w:r>
      <w:proofErr w:type="spellEnd"/>
      <w:r w:rsidRPr="004A3E9E">
        <w:t xml:space="preserve"> (11435793)</w:t>
      </w:r>
    </w:p>
    <w:p w14:paraId="7F9DF424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OÜ Alanata (14293661)</w:t>
      </w:r>
    </w:p>
    <w:p w14:paraId="69ABFD84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OÜ AMALAIA (11409790)</w:t>
      </w:r>
    </w:p>
    <w:p w14:paraId="06299549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OÜ ESKOLAR (11231629)</w:t>
      </w:r>
    </w:p>
    <w:p w14:paraId="0450CD51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OÜ HANSO MK (11043389)</w:t>
      </w:r>
    </w:p>
    <w:p w14:paraId="2AE14DF4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OÜ Lillehernes (14968171)</w:t>
      </w:r>
    </w:p>
    <w:p w14:paraId="207865F4" w14:textId="3A3106B4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OÜ meister metsas (14599006)</w:t>
      </w:r>
      <w:r w:rsidR="00F231F9" w:rsidRPr="004A3E9E">
        <w:t xml:space="preserve"> (hanke osades </w:t>
      </w:r>
      <w:r w:rsidR="00615631" w:rsidRPr="004A3E9E">
        <w:t>2-10)</w:t>
      </w:r>
    </w:p>
    <w:p w14:paraId="45EC1316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OÜ </w:t>
      </w:r>
      <w:proofErr w:type="spellStart"/>
      <w:r w:rsidRPr="004A3E9E">
        <w:t>Mikslinks</w:t>
      </w:r>
      <w:proofErr w:type="spellEnd"/>
      <w:r w:rsidRPr="004A3E9E">
        <w:t xml:space="preserve"> (12189735)</w:t>
      </w:r>
    </w:p>
    <w:p w14:paraId="0CA51DD8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OÜ PURAKAS (11924842)</w:t>
      </w:r>
    </w:p>
    <w:p w14:paraId="35769BB2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OÜ </w:t>
      </w:r>
      <w:proofErr w:type="spellStart"/>
      <w:r w:rsidRPr="004A3E9E">
        <w:t>TriksisTraksis</w:t>
      </w:r>
      <w:proofErr w:type="spellEnd"/>
      <w:r w:rsidRPr="004A3E9E">
        <w:t xml:space="preserve"> (11521529)</w:t>
      </w:r>
    </w:p>
    <w:p w14:paraId="223FC64B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OÜ </w:t>
      </w:r>
      <w:proofErr w:type="spellStart"/>
      <w:r w:rsidRPr="004A3E9E">
        <w:t>Week</w:t>
      </w:r>
      <w:proofErr w:type="spellEnd"/>
      <w:r w:rsidRPr="004A3E9E">
        <w:t xml:space="preserve"> End (11348947)</w:t>
      </w:r>
    </w:p>
    <w:p w14:paraId="03A701CB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OÜ </w:t>
      </w:r>
      <w:proofErr w:type="spellStart"/>
      <w:r w:rsidRPr="004A3E9E">
        <w:t>Vidervik</w:t>
      </w:r>
      <w:proofErr w:type="spellEnd"/>
      <w:r w:rsidRPr="004A3E9E">
        <w:t xml:space="preserve"> (14218470)</w:t>
      </w:r>
    </w:p>
    <w:p w14:paraId="38FC745B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OÜ </w:t>
      </w:r>
      <w:proofErr w:type="spellStart"/>
      <w:r w:rsidRPr="004A3E9E">
        <w:t>VitalForest</w:t>
      </w:r>
      <w:proofErr w:type="spellEnd"/>
      <w:r w:rsidRPr="004A3E9E">
        <w:t xml:space="preserve"> (16962913)</w:t>
      </w:r>
    </w:p>
    <w:p w14:paraId="480895F5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OÜ Võsa (12640064)</w:t>
      </w:r>
    </w:p>
    <w:p w14:paraId="0C6DBC1D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proofErr w:type="spellStart"/>
      <w:r w:rsidRPr="004A3E9E">
        <w:t>Pitpro</w:t>
      </w:r>
      <w:proofErr w:type="spellEnd"/>
      <w:r w:rsidRPr="004A3E9E">
        <w:t xml:space="preserve"> OÜ (12111532)</w:t>
      </w:r>
    </w:p>
    <w:p w14:paraId="68D64B6C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Raido Mölder (12172427)</w:t>
      </w:r>
    </w:p>
    <w:p w14:paraId="0018527E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Salujärv OÜ (11963999)</w:t>
      </w:r>
    </w:p>
    <w:p w14:paraId="40216099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proofErr w:type="spellStart"/>
      <w:r w:rsidRPr="004A3E9E">
        <w:t>Segesment</w:t>
      </w:r>
      <w:proofErr w:type="spellEnd"/>
      <w:r w:rsidRPr="004A3E9E">
        <w:t xml:space="preserve"> OÜ (11317208)</w:t>
      </w:r>
    </w:p>
    <w:p w14:paraId="5B83A998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proofErr w:type="spellStart"/>
      <w:r w:rsidRPr="004A3E9E">
        <w:t>Silvara</w:t>
      </w:r>
      <w:proofErr w:type="spellEnd"/>
      <w:r w:rsidRPr="004A3E9E">
        <w:t xml:space="preserve"> OÜ (12345566)</w:t>
      </w:r>
    </w:p>
    <w:p w14:paraId="650E15CA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Sipelga Aiakujundus OÜ (14541136)</w:t>
      </w:r>
    </w:p>
    <w:p w14:paraId="6866E3F6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Terje </w:t>
      </w:r>
      <w:proofErr w:type="spellStart"/>
      <w:r w:rsidRPr="004A3E9E">
        <w:t>Madi</w:t>
      </w:r>
      <w:proofErr w:type="spellEnd"/>
      <w:r w:rsidRPr="004A3E9E">
        <w:t xml:space="preserve"> (11828765)</w:t>
      </w:r>
    </w:p>
    <w:p w14:paraId="4E443EB1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 xml:space="preserve">TK </w:t>
      </w:r>
      <w:proofErr w:type="spellStart"/>
      <w:r w:rsidRPr="004A3E9E">
        <w:t>forest</w:t>
      </w:r>
      <w:proofErr w:type="spellEnd"/>
      <w:r w:rsidRPr="004A3E9E">
        <w:t xml:space="preserve"> OÜ (16209653)</w:t>
      </w:r>
    </w:p>
    <w:p w14:paraId="2B25DC7A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proofErr w:type="spellStart"/>
      <w:r w:rsidRPr="004A3E9E">
        <w:t>Treulop</w:t>
      </w:r>
      <w:proofErr w:type="spellEnd"/>
      <w:r w:rsidRPr="004A3E9E">
        <w:t xml:space="preserve"> OÜ (12474832)</w:t>
      </w:r>
    </w:p>
    <w:p w14:paraId="6687F56E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proofErr w:type="spellStart"/>
      <w:r w:rsidRPr="004A3E9E">
        <w:t>Waltfisher</w:t>
      </w:r>
      <w:proofErr w:type="spellEnd"/>
      <w:r w:rsidRPr="004A3E9E">
        <w:t xml:space="preserve"> OÜ (12251380)</w:t>
      </w:r>
    </w:p>
    <w:p w14:paraId="08DF773F" w14:textId="77777777" w:rsidR="002212F2" w:rsidRPr="004A3E9E" w:rsidRDefault="002212F2" w:rsidP="009D0098">
      <w:pPr>
        <w:pStyle w:val="Loendilik"/>
        <w:numPr>
          <w:ilvl w:val="1"/>
          <w:numId w:val="19"/>
        </w:numPr>
        <w:spacing w:after="40"/>
        <w:jc w:val="both"/>
      </w:pPr>
      <w:r w:rsidRPr="004A3E9E">
        <w:t>Võsavõlur OÜ (16399168)</w:t>
      </w:r>
    </w:p>
    <w:p w14:paraId="6970D5BA" w14:textId="7FEE7025" w:rsidR="00D3687C" w:rsidRPr="004A3E9E" w:rsidRDefault="002212F2" w:rsidP="002212F2">
      <w:pPr>
        <w:pStyle w:val="Loendilik"/>
        <w:numPr>
          <w:ilvl w:val="1"/>
          <w:numId w:val="19"/>
        </w:numPr>
        <w:jc w:val="both"/>
      </w:pPr>
      <w:r w:rsidRPr="004A3E9E">
        <w:t>Väikemees Metsad Korda OÜ (12830333)</w:t>
      </w:r>
    </w:p>
    <w:p w14:paraId="25C7D81C" w14:textId="77777777" w:rsidR="002212F2" w:rsidRDefault="002212F2" w:rsidP="002212F2">
      <w:pPr>
        <w:jc w:val="both"/>
      </w:pPr>
    </w:p>
    <w:p w14:paraId="265AA71B" w14:textId="77777777" w:rsidR="00CD7D64" w:rsidRDefault="006E35D9" w:rsidP="006E7C84">
      <w:pPr>
        <w:numPr>
          <w:ilvl w:val="0"/>
          <w:numId w:val="19"/>
        </w:numPr>
        <w:ind w:left="0" w:firstLine="0"/>
      </w:pPr>
      <w:r w:rsidRPr="006E7C84">
        <w:rPr>
          <w:spacing w:val="40"/>
        </w:rPr>
        <w:lastRenderedPageBreak/>
        <w:t>Tunnistada</w:t>
      </w:r>
      <w:r w:rsidRPr="006E7C84">
        <w:t xml:space="preserve"> hankedokumendi punkti </w:t>
      </w:r>
      <w:r w:rsidR="006005D7" w:rsidRPr="006E7C84">
        <w:t>4.2</w:t>
      </w:r>
      <w:r w:rsidR="00B82EEE" w:rsidRPr="006E7C84">
        <w:t>.</w:t>
      </w:r>
      <w:r w:rsidRPr="006E7C84">
        <w:t xml:space="preserve"> alusel </w:t>
      </w:r>
      <w:r w:rsidRPr="006E7C84">
        <w:rPr>
          <w:spacing w:val="40"/>
        </w:rPr>
        <w:t>edukaks</w:t>
      </w:r>
      <w:r w:rsidRPr="006E7C84">
        <w:t xml:space="preserve"> </w:t>
      </w:r>
      <w:r w:rsidR="00A214E4" w:rsidRPr="006E7C84">
        <w:t>hanke osade kaupa jär</w:t>
      </w:r>
      <w:r w:rsidR="00CD7D64" w:rsidRPr="006E7C84">
        <w:t>gmised pakkumused:</w:t>
      </w:r>
    </w:p>
    <w:p w14:paraId="6BEE529A" w14:textId="77777777" w:rsidR="009D0098" w:rsidRPr="006E7C84" w:rsidRDefault="009D0098" w:rsidP="009D0098"/>
    <w:p w14:paraId="4D1C8A91" w14:textId="068DF33C" w:rsidR="004C5D15" w:rsidRPr="006E7C84" w:rsidRDefault="007A7D39" w:rsidP="006E7C84">
      <w:pPr>
        <w:pStyle w:val="Loendilik"/>
        <w:numPr>
          <w:ilvl w:val="1"/>
          <w:numId w:val="19"/>
        </w:numPr>
      </w:pPr>
      <w:r w:rsidRPr="006E7C84">
        <w:t xml:space="preserve">Hanke osa 1 - </w:t>
      </w:r>
      <w:r w:rsidR="004C5D15" w:rsidRPr="006E7C84">
        <w:t xml:space="preserve">Ida </w:t>
      </w:r>
      <w:r w:rsidR="000044B4" w:rsidRPr="006E7C84">
        <w:t>–</w:t>
      </w:r>
      <w:r w:rsidR="004C5D15" w:rsidRPr="006E7C84">
        <w:t xml:space="preserve"> Jõgevamaa</w:t>
      </w:r>
      <w:r w:rsidR="00CF60C4" w:rsidRPr="006E7C84">
        <w:t xml:space="preserve"> (5 mahtu)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0044B4" w:rsidRPr="006E7C84" w14:paraId="1CD48164" w14:textId="77777777" w:rsidTr="008442AA">
        <w:trPr>
          <w:trHeight w:val="1164"/>
          <w:jc w:val="center"/>
        </w:trPr>
        <w:tc>
          <w:tcPr>
            <w:tcW w:w="596" w:type="dxa"/>
            <w:vAlign w:val="center"/>
          </w:tcPr>
          <w:p w14:paraId="5383097B" w14:textId="77777777" w:rsidR="000044B4" w:rsidRPr="008442AA" w:rsidRDefault="000044B4" w:rsidP="00E05A78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50FA07A" w14:textId="77777777" w:rsidR="000044B4" w:rsidRPr="008442AA" w:rsidRDefault="000044B4" w:rsidP="00E05A78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238C5EA2" w14:textId="77777777" w:rsidR="000044B4" w:rsidRPr="008442AA" w:rsidRDefault="000044B4" w:rsidP="00E05A78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5B173F6C" w14:textId="0058A98B" w:rsidR="000044B4" w:rsidRPr="008442AA" w:rsidRDefault="000044B4" w:rsidP="00E05A78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 xml:space="preserve">Ühe hektari (1ha) </w:t>
            </w:r>
            <w:r w:rsidR="006E7C84" w:rsidRPr="008442AA">
              <w:rPr>
                <w:sz w:val="22"/>
                <w:szCs w:val="22"/>
              </w:rPr>
              <w:t xml:space="preserve">ulukitõrjetööde </w:t>
            </w:r>
            <w:r w:rsidRPr="008442AA">
              <w:rPr>
                <w:sz w:val="22"/>
                <w:szCs w:val="22"/>
              </w:rPr>
              <w:t>maksumus EUR käibemaksuta</w:t>
            </w:r>
          </w:p>
        </w:tc>
        <w:tc>
          <w:tcPr>
            <w:tcW w:w="1843" w:type="dxa"/>
            <w:vAlign w:val="center"/>
          </w:tcPr>
          <w:p w14:paraId="25E8F285" w14:textId="77777777" w:rsidR="000044B4" w:rsidRPr="008442AA" w:rsidRDefault="000044B4" w:rsidP="00E05A78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74AC9B73" w14:textId="770B386F" w:rsidR="000044B4" w:rsidRPr="008442AA" w:rsidRDefault="000044B4" w:rsidP="00E05A78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 xml:space="preserve">Edukaks tunnistatud </w:t>
            </w:r>
            <w:r w:rsidR="008442AA" w:rsidRPr="008442AA">
              <w:rPr>
                <w:sz w:val="22"/>
                <w:szCs w:val="22"/>
              </w:rPr>
              <w:t xml:space="preserve">ulukitõrjetööde </w:t>
            </w:r>
            <w:r w:rsidRPr="008442AA">
              <w:rPr>
                <w:sz w:val="22"/>
                <w:szCs w:val="22"/>
              </w:rPr>
              <w:t>mahuosade  arv</w:t>
            </w:r>
          </w:p>
        </w:tc>
      </w:tr>
      <w:tr w:rsidR="009E70BF" w:rsidRPr="006E7C84" w14:paraId="36EAE22E" w14:textId="77777777" w:rsidTr="008442AA">
        <w:trPr>
          <w:trHeight w:val="653"/>
          <w:jc w:val="center"/>
        </w:trPr>
        <w:tc>
          <w:tcPr>
            <w:tcW w:w="596" w:type="dxa"/>
            <w:vAlign w:val="center"/>
          </w:tcPr>
          <w:p w14:paraId="1F74A17D" w14:textId="77777777" w:rsidR="009E70BF" w:rsidRPr="006E7C84" w:rsidRDefault="009E70BF" w:rsidP="00E05A78">
            <w:r w:rsidRPr="006E7C84"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BB4C920" w14:textId="77777777" w:rsidR="009E70BF" w:rsidRPr="006E7C84" w:rsidRDefault="009E70BF" w:rsidP="00E05A78">
            <w:r w:rsidRPr="006E7C84">
              <w:t>MLE OÜ (12143265)</w:t>
            </w:r>
          </w:p>
          <w:p w14:paraId="0BE75A71" w14:textId="19FF30DE" w:rsidR="009E70BF" w:rsidRPr="006E7C84" w:rsidRDefault="009E70BF" w:rsidP="00E05A78">
            <w:r w:rsidRPr="006E7C84">
              <w:t>hankedokumendi punkti 6.2 alusel raamlepingut ei sõlmita</w:t>
            </w:r>
          </w:p>
        </w:tc>
        <w:tc>
          <w:tcPr>
            <w:tcW w:w="1259" w:type="dxa"/>
            <w:vAlign w:val="bottom"/>
          </w:tcPr>
          <w:p w14:paraId="294A56B9" w14:textId="7E9399C7" w:rsidR="009E70BF" w:rsidRPr="006E7C84" w:rsidRDefault="009E70BF" w:rsidP="00E05A78">
            <w:r w:rsidRPr="006E7C84">
              <w:t>502157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23EDB9E5" w14:textId="1EE0B763" w:rsidR="009E70BF" w:rsidRPr="006E7C84" w:rsidRDefault="009E70BF" w:rsidP="00E05A78">
            <w:r w:rsidRPr="006E7C84">
              <w:t>78,90</w:t>
            </w:r>
          </w:p>
        </w:tc>
        <w:tc>
          <w:tcPr>
            <w:tcW w:w="1843" w:type="dxa"/>
            <w:vAlign w:val="bottom"/>
          </w:tcPr>
          <w:p w14:paraId="720152FD" w14:textId="2DE814C7" w:rsidR="009E70BF" w:rsidRPr="006E7C84" w:rsidRDefault="009E70BF" w:rsidP="00E05A78">
            <w:r w:rsidRPr="006E7C84">
              <w:t>0,789</w:t>
            </w:r>
          </w:p>
        </w:tc>
        <w:tc>
          <w:tcPr>
            <w:tcW w:w="1569" w:type="dxa"/>
            <w:vAlign w:val="bottom"/>
          </w:tcPr>
          <w:p w14:paraId="37D9BB15" w14:textId="7D9FD627" w:rsidR="009E70BF" w:rsidRPr="006E7C84" w:rsidRDefault="009E70BF" w:rsidP="00E05A78">
            <w:r w:rsidRPr="006E7C84">
              <w:t>5</w:t>
            </w:r>
          </w:p>
        </w:tc>
      </w:tr>
      <w:tr w:rsidR="009E70BF" w:rsidRPr="006E7C84" w14:paraId="42D4F184" w14:textId="77777777" w:rsidTr="008442AA">
        <w:trPr>
          <w:trHeight w:val="653"/>
          <w:jc w:val="center"/>
        </w:trPr>
        <w:tc>
          <w:tcPr>
            <w:tcW w:w="596" w:type="dxa"/>
            <w:vAlign w:val="center"/>
          </w:tcPr>
          <w:p w14:paraId="6BF3D879" w14:textId="0F41339C" w:rsidR="009E70BF" w:rsidRPr="006E7C84" w:rsidRDefault="009E70BF" w:rsidP="00E05A78">
            <w:r w:rsidRPr="006E7C84">
              <w:t>2.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4C48B07" w14:textId="734684C3" w:rsidR="009E70BF" w:rsidRPr="006E7C84" w:rsidRDefault="009E70BF" w:rsidP="00E05A78">
            <w:proofErr w:type="spellStart"/>
            <w:r w:rsidRPr="006E7C84">
              <w:t>HinEst</w:t>
            </w:r>
            <w:proofErr w:type="spellEnd"/>
            <w:r w:rsidRPr="006E7C84">
              <w:t xml:space="preserve"> OÜ (12574367)</w:t>
            </w:r>
          </w:p>
        </w:tc>
        <w:tc>
          <w:tcPr>
            <w:tcW w:w="1259" w:type="dxa"/>
            <w:vAlign w:val="bottom"/>
          </w:tcPr>
          <w:p w14:paraId="031642C5" w14:textId="7F7F5E5A" w:rsidR="009E70BF" w:rsidRPr="006E7C84" w:rsidRDefault="009E70BF" w:rsidP="00E05A78">
            <w:r w:rsidRPr="006E7C84">
              <w:t>501931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080C2E07" w14:textId="3B71D888" w:rsidR="009E70BF" w:rsidRPr="006E7C84" w:rsidRDefault="009E70BF" w:rsidP="00E05A78">
            <w:r w:rsidRPr="006E7C84">
              <w:t>85,00</w:t>
            </w:r>
          </w:p>
        </w:tc>
        <w:tc>
          <w:tcPr>
            <w:tcW w:w="1843" w:type="dxa"/>
            <w:vAlign w:val="bottom"/>
          </w:tcPr>
          <w:p w14:paraId="564E6756" w14:textId="198CA2C4" w:rsidR="009E70BF" w:rsidRPr="006E7C84" w:rsidRDefault="009E70BF" w:rsidP="00E05A78">
            <w:r w:rsidRPr="006E7C84">
              <w:t>0,850</w:t>
            </w:r>
          </w:p>
        </w:tc>
        <w:tc>
          <w:tcPr>
            <w:tcW w:w="1569" w:type="dxa"/>
            <w:vAlign w:val="bottom"/>
          </w:tcPr>
          <w:p w14:paraId="18DF1FD5" w14:textId="77E7879B" w:rsidR="009E70BF" w:rsidRPr="006E7C84" w:rsidRDefault="009E70BF" w:rsidP="00E05A78">
            <w:r w:rsidRPr="006E7C84">
              <w:t>3</w:t>
            </w:r>
          </w:p>
        </w:tc>
      </w:tr>
      <w:tr w:rsidR="009E70BF" w:rsidRPr="006E7C84" w14:paraId="5CAA04E8" w14:textId="77777777" w:rsidTr="008442AA">
        <w:trPr>
          <w:trHeight w:val="653"/>
          <w:jc w:val="center"/>
        </w:trPr>
        <w:tc>
          <w:tcPr>
            <w:tcW w:w="596" w:type="dxa"/>
            <w:vAlign w:val="center"/>
          </w:tcPr>
          <w:p w14:paraId="7E422533" w14:textId="5365978D" w:rsidR="009E70BF" w:rsidRPr="006E7C84" w:rsidRDefault="009E70BF" w:rsidP="00E05A78">
            <w:r w:rsidRPr="006E7C84">
              <w:t>3.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A9A03F9" w14:textId="73602E3D" w:rsidR="009E70BF" w:rsidRPr="006E7C84" w:rsidRDefault="009E70BF" w:rsidP="00E05A78">
            <w:proofErr w:type="spellStart"/>
            <w:r w:rsidRPr="006E7C84">
              <w:t>Pitpro</w:t>
            </w:r>
            <w:proofErr w:type="spellEnd"/>
            <w:r w:rsidRPr="006E7C84">
              <w:t xml:space="preserve"> OÜ (12111532)</w:t>
            </w:r>
          </w:p>
        </w:tc>
        <w:tc>
          <w:tcPr>
            <w:tcW w:w="1259" w:type="dxa"/>
            <w:vAlign w:val="bottom"/>
          </w:tcPr>
          <w:p w14:paraId="11973769" w14:textId="545394A9" w:rsidR="009E70BF" w:rsidRPr="006E7C84" w:rsidRDefault="009E70BF" w:rsidP="00E05A78">
            <w:r w:rsidRPr="006E7C84">
              <w:t>501292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71356359" w14:textId="434CE603" w:rsidR="009E70BF" w:rsidRPr="006E7C84" w:rsidRDefault="009E70BF" w:rsidP="00E05A78">
            <w:r w:rsidRPr="006E7C84">
              <w:t>91,80</w:t>
            </w:r>
          </w:p>
        </w:tc>
        <w:tc>
          <w:tcPr>
            <w:tcW w:w="1843" w:type="dxa"/>
            <w:vAlign w:val="bottom"/>
          </w:tcPr>
          <w:p w14:paraId="283153FB" w14:textId="7820CC64" w:rsidR="009E70BF" w:rsidRPr="006E7C84" w:rsidRDefault="009E70BF" w:rsidP="00E05A78">
            <w:r w:rsidRPr="006E7C84">
              <w:t>0,918</w:t>
            </w:r>
          </w:p>
        </w:tc>
        <w:tc>
          <w:tcPr>
            <w:tcW w:w="1569" w:type="dxa"/>
            <w:vAlign w:val="bottom"/>
          </w:tcPr>
          <w:p w14:paraId="076F8766" w14:textId="084A45D0" w:rsidR="009E70BF" w:rsidRPr="006E7C84" w:rsidRDefault="009E70BF" w:rsidP="00E05A78">
            <w:r w:rsidRPr="006E7C84">
              <w:t>1</w:t>
            </w:r>
          </w:p>
        </w:tc>
      </w:tr>
      <w:tr w:rsidR="009E70BF" w:rsidRPr="006E7C84" w14:paraId="416F116B" w14:textId="77777777" w:rsidTr="008442AA">
        <w:trPr>
          <w:trHeight w:val="653"/>
          <w:jc w:val="center"/>
        </w:trPr>
        <w:tc>
          <w:tcPr>
            <w:tcW w:w="596" w:type="dxa"/>
            <w:vAlign w:val="center"/>
          </w:tcPr>
          <w:p w14:paraId="075A1FE0" w14:textId="4B3E9E72" w:rsidR="009E70BF" w:rsidRPr="006E7C84" w:rsidRDefault="009E70BF" w:rsidP="00E05A78">
            <w:r w:rsidRPr="006E7C84">
              <w:t>4.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628E5380" w14:textId="77777777" w:rsidR="009E70BF" w:rsidRDefault="009E70BF" w:rsidP="00E05A78">
            <w:r w:rsidRPr="006E7C84">
              <w:t>OÜ Võsa (12640064)</w:t>
            </w:r>
          </w:p>
          <w:p w14:paraId="27859364" w14:textId="44E2BCCE" w:rsidR="00803A52" w:rsidRPr="006E7C84" w:rsidRDefault="00CD3660" w:rsidP="00803A52">
            <w:r w:rsidRPr="006E7C84">
              <w:t xml:space="preserve">hankedokumendi punkti </w:t>
            </w:r>
            <w:r>
              <w:t>4</w:t>
            </w:r>
            <w:r w:rsidRPr="006E7C84">
              <w:t xml:space="preserve">.2 alusel </w:t>
            </w:r>
            <w:r w:rsidR="00803A52">
              <w:rPr>
                <w:rStyle w:val="ui-provider"/>
              </w:rPr>
              <w:t>tunnistada edukaks osaliselt.</w:t>
            </w:r>
          </w:p>
        </w:tc>
        <w:tc>
          <w:tcPr>
            <w:tcW w:w="1259" w:type="dxa"/>
            <w:vAlign w:val="bottom"/>
          </w:tcPr>
          <w:p w14:paraId="4A7433F3" w14:textId="257AFBE0" w:rsidR="009E70BF" w:rsidRPr="006E7C84" w:rsidRDefault="009E70BF" w:rsidP="00E05A78">
            <w:r w:rsidRPr="006E7C84">
              <w:t>501838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66F9DC33" w14:textId="1D4E0739" w:rsidR="009E70BF" w:rsidRPr="006E7C84" w:rsidRDefault="009E70BF" w:rsidP="00E05A78">
            <w:r w:rsidRPr="006E7C84">
              <w:t>92,30</w:t>
            </w:r>
          </w:p>
        </w:tc>
        <w:tc>
          <w:tcPr>
            <w:tcW w:w="1843" w:type="dxa"/>
            <w:vAlign w:val="bottom"/>
          </w:tcPr>
          <w:p w14:paraId="1A817216" w14:textId="5577E8F4" w:rsidR="009E70BF" w:rsidRPr="006E7C84" w:rsidRDefault="009E70BF" w:rsidP="00E05A78">
            <w:r w:rsidRPr="006E7C84">
              <w:t>0,923</w:t>
            </w:r>
          </w:p>
        </w:tc>
        <w:tc>
          <w:tcPr>
            <w:tcW w:w="1569" w:type="dxa"/>
            <w:vAlign w:val="bottom"/>
          </w:tcPr>
          <w:p w14:paraId="73027C7F" w14:textId="34D0872C" w:rsidR="009E70BF" w:rsidRPr="006E7C84" w:rsidRDefault="009E70BF" w:rsidP="00E05A78">
            <w:r w:rsidRPr="006E7C84">
              <w:t>1</w:t>
            </w:r>
          </w:p>
        </w:tc>
      </w:tr>
    </w:tbl>
    <w:p w14:paraId="02CE639E" w14:textId="77777777" w:rsidR="009D0098" w:rsidRPr="006E7C84" w:rsidRDefault="009D0098" w:rsidP="006E7C84">
      <w:pPr>
        <w:pStyle w:val="Loendilik"/>
        <w:ind w:left="570"/>
      </w:pPr>
    </w:p>
    <w:p w14:paraId="5AFCA907" w14:textId="4C2435A3" w:rsidR="004C5D15" w:rsidRPr="006E7C84" w:rsidRDefault="004C5D15" w:rsidP="006E7C84">
      <w:pPr>
        <w:pStyle w:val="Loendilik"/>
        <w:numPr>
          <w:ilvl w:val="1"/>
          <w:numId w:val="19"/>
        </w:numPr>
      </w:pPr>
      <w:r w:rsidRPr="006E7C84">
        <w:t xml:space="preserve">Hanke osa 2 - Lääne </w:t>
      </w:r>
      <w:r w:rsidR="007D4322" w:rsidRPr="006E7C84">
        <w:t>–</w:t>
      </w:r>
      <w:r w:rsidRPr="006E7C84">
        <w:t xml:space="preserve"> Jõgevamaa</w:t>
      </w:r>
      <w:r w:rsidR="003F0DFE" w:rsidRPr="006E7C84">
        <w:t xml:space="preserve"> </w:t>
      </w:r>
      <w:r w:rsidR="00B9323A" w:rsidRPr="006E7C84">
        <w:t>(1 maht)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7D4322" w:rsidRPr="006E7C84" w14:paraId="60BBFA82" w14:textId="77777777" w:rsidTr="008442AA">
        <w:trPr>
          <w:trHeight w:val="1164"/>
          <w:jc w:val="center"/>
        </w:trPr>
        <w:tc>
          <w:tcPr>
            <w:tcW w:w="596" w:type="dxa"/>
            <w:vAlign w:val="center"/>
          </w:tcPr>
          <w:p w14:paraId="260153F2" w14:textId="77777777" w:rsidR="007D4322" w:rsidRPr="008442AA" w:rsidRDefault="007D4322" w:rsidP="00B52DF0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BFE2B5B" w14:textId="77777777" w:rsidR="007D4322" w:rsidRPr="008442AA" w:rsidRDefault="007D4322" w:rsidP="00B52DF0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00D1FDA1" w14:textId="77777777" w:rsidR="007D4322" w:rsidRPr="008442AA" w:rsidRDefault="007D4322" w:rsidP="00B52DF0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12FBCC7A" w14:textId="3EC980CA" w:rsidR="007D4322" w:rsidRPr="008442AA" w:rsidRDefault="007D4322" w:rsidP="00B52DF0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 xml:space="preserve">Ühe hektari (1ha) </w:t>
            </w:r>
            <w:r w:rsidR="006E7C84" w:rsidRPr="008442AA">
              <w:rPr>
                <w:sz w:val="22"/>
                <w:szCs w:val="22"/>
              </w:rPr>
              <w:t xml:space="preserve">ulukitõrjetööde </w:t>
            </w:r>
            <w:r w:rsidRPr="008442AA">
              <w:rPr>
                <w:sz w:val="22"/>
                <w:szCs w:val="22"/>
              </w:rPr>
              <w:t>maksumus EUR käibemaksuta</w:t>
            </w:r>
          </w:p>
        </w:tc>
        <w:tc>
          <w:tcPr>
            <w:tcW w:w="1843" w:type="dxa"/>
            <w:vAlign w:val="center"/>
          </w:tcPr>
          <w:p w14:paraId="60E026A2" w14:textId="77777777" w:rsidR="007D4322" w:rsidRPr="008442AA" w:rsidRDefault="007D4322" w:rsidP="00B52DF0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1236F0AE" w14:textId="319B4DA3" w:rsidR="007D4322" w:rsidRPr="008442AA" w:rsidRDefault="007D4322" w:rsidP="00B52DF0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 xml:space="preserve">Edukaks tunnistatud </w:t>
            </w:r>
            <w:r w:rsidR="008442AA" w:rsidRPr="008442AA">
              <w:rPr>
                <w:sz w:val="22"/>
                <w:szCs w:val="22"/>
              </w:rPr>
              <w:t xml:space="preserve">ulukitõrjetööde </w:t>
            </w:r>
            <w:r w:rsidRPr="008442AA">
              <w:rPr>
                <w:sz w:val="22"/>
                <w:szCs w:val="22"/>
              </w:rPr>
              <w:t>mahuosade  arv</w:t>
            </w:r>
          </w:p>
        </w:tc>
      </w:tr>
      <w:tr w:rsidR="00551DA8" w:rsidRPr="006E7C84" w14:paraId="469B2CEC" w14:textId="77777777" w:rsidTr="008442AA">
        <w:trPr>
          <w:trHeight w:val="653"/>
          <w:jc w:val="center"/>
        </w:trPr>
        <w:tc>
          <w:tcPr>
            <w:tcW w:w="596" w:type="dxa"/>
            <w:vAlign w:val="center"/>
          </w:tcPr>
          <w:p w14:paraId="26862904" w14:textId="77777777" w:rsidR="00551DA8" w:rsidRPr="006E7C84" w:rsidRDefault="00551DA8" w:rsidP="00551DA8">
            <w:r w:rsidRPr="006E7C84"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5B7475C" w14:textId="77777777" w:rsidR="00551DA8" w:rsidRPr="001D0B5E" w:rsidRDefault="00551DA8" w:rsidP="00551DA8">
            <w:pPr>
              <w:rPr>
                <w:lang w:eastAsia="et-EE"/>
              </w:rPr>
            </w:pPr>
            <w:r w:rsidRPr="001D0B5E">
              <w:t>MLE OÜ (12143265)</w:t>
            </w:r>
          </w:p>
          <w:p w14:paraId="03E0457D" w14:textId="6339365D" w:rsidR="00551DA8" w:rsidRPr="001D0B5E" w:rsidRDefault="00551DA8" w:rsidP="00551DA8">
            <w:r w:rsidRPr="001D0B5E">
              <w:t>hankedokumendi punkti 6.2 alusel raamlepingut ei sõlmita</w:t>
            </w:r>
          </w:p>
        </w:tc>
        <w:tc>
          <w:tcPr>
            <w:tcW w:w="1259" w:type="dxa"/>
            <w:vAlign w:val="center"/>
          </w:tcPr>
          <w:p w14:paraId="41699C7D" w14:textId="77777777" w:rsidR="00551DA8" w:rsidRPr="001D0B5E" w:rsidRDefault="00551DA8" w:rsidP="00551DA8"/>
          <w:p w14:paraId="4036B694" w14:textId="77777777" w:rsidR="00551DA8" w:rsidRPr="001D0B5E" w:rsidRDefault="00551DA8" w:rsidP="00551DA8"/>
          <w:p w14:paraId="406BDD50" w14:textId="77777777" w:rsidR="00551DA8" w:rsidRPr="001D0B5E" w:rsidRDefault="00551DA8" w:rsidP="00551DA8"/>
          <w:p w14:paraId="535A2A6F" w14:textId="77777777" w:rsidR="00551DA8" w:rsidRPr="001D0B5E" w:rsidRDefault="00551DA8" w:rsidP="00551DA8"/>
          <w:p w14:paraId="49873908" w14:textId="77777777" w:rsidR="009A25C5" w:rsidRPr="001D0B5E" w:rsidRDefault="009A25C5" w:rsidP="00551DA8"/>
          <w:p w14:paraId="4DD68761" w14:textId="3D2B8482" w:rsidR="00551DA8" w:rsidRPr="001D0B5E" w:rsidRDefault="00551DA8" w:rsidP="00551DA8">
            <w:r w:rsidRPr="001D0B5E">
              <w:t>502157</w:t>
            </w:r>
          </w:p>
        </w:tc>
        <w:tc>
          <w:tcPr>
            <w:tcW w:w="1683" w:type="dxa"/>
            <w:shd w:val="clear" w:color="auto" w:fill="auto"/>
            <w:noWrap/>
          </w:tcPr>
          <w:p w14:paraId="0AA79EF0" w14:textId="77777777" w:rsidR="00551DA8" w:rsidRPr="001D0B5E" w:rsidRDefault="00551DA8" w:rsidP="00551DA8"/>
          <w:p w14:paraId="3BECBCF0" w14:textId="77777777" w:rsidR="00551DA8" w:rsidRPr="001D0B5E" w:rsidRDefault="00551DA8" w:rsidP="00551DA8"/>
          <w:p w14:paraId="501442E4" w14:textId="77777777" w:rsidR="00551DA8" w:rsidRPr="001D0B5E" w:rsidRDefault="00551DA8" w:rsidP="00551DA8"/>
          <w:p w14:paraId="08523959" w14:textId="77777777" w:rsidR="00551DA8" w:rsidRPr="001D0B5E" w:rsidRDefault="00551DA8" w:rsidP="00551DA8"/>
          <w:p w14:paraId="16330A82" w14:textId="77777777" w:rsidR="00551DA8" w:rsidRPr="001D0B5E" w:rsidRDefault="00551DA8" w:rsidP="00551DA8"/>
          <w:p w14:paraId="3A146C34" w14:textId="556EC972" w:rsidR="00551DA8" w:rsidRPr="001D0B5E" w:rsidRDefault="00551DA8" w:rsidP="00551DA8">
            <w:r w:rsidRPr="001D0B5E">
              <w:t>78,90</w:t>
            </w:r>
          </w:p>
        </w:tc>
        <w:tc>
          <w:tcPr>
            <w:tcW w:w="1843" w:type="dxa"/>
          </w:tcPr>
          <w:p w14:paraId="342E9CFC" w14:textId="77777777" w:rsidR="00551DA8" w:rsidRPr="001D0B5E" w:rsidRDefault="00551DA8" w:rsidP="00551DA8"/>
          <w:p w14:paraId="316DBB5B" w14:textId="77777777" w:rsidR="00551DA8" w:rsidRPr="001D0B5E" w:rsidRDefault="00551DA8" w:rsidP="00551DA8"/>
          <w:p w14:paraId="3A19A078" w14:textId="77777777" w:rsidR="00551DA8" w:rsidRPr="001D0B5E" w:rsidRDefault="00551DA8" w:rsidP="00551DA8"/>
          <w:p w14:paraId="6F8CD341" w14:textId="77777777" w:rsidR="00551DA8" w:rsidRPr="001D0B5E" w:rsidRDefault="00551DA8" w:rsidP="00551DA8"/>
          <w:p w14:paraId="4D8D6F65" w14:textId="77777777" w:rsidR="00551DA8" w:rsidRPr="001D0B5E" w:rsidRDefault="00551DA8" w:rsidP="00551DA8"/>
          <w:p w14:paraId="3C87EA2C" w14:textId="0891699D" w:rsidR="00551DA8" w:rsidRPr="001D0B5E" w:rsidRDefault="00551DA8" w:rsidP="00551DA8">
            <w:r w:rsidRPr="001D0B5E">
              <w:t>0,789</w:t>
            </w:r>
          </w:p>
        </w:tc>
        <w:tc>
          <w:tcPr>
            <w:tcW w:w="1569" w:type="dxa"/>
          </w:tcPr>
          <w:p w14:paraId="2A8B6223" w14:textId="77777777" w:rsidR="00551DA8" w:rsidRPr="001D0B5E" w:rsidRDefault="00551DA8" w:rsidP="00551DA8"/>
          <w:p w14:paraId="3D64F28D" w14:textId="77777777" w:rsidR="00551DA8" w:rsidRPr="001D0B5E" w:rsidRDefault="00551DA8" w:rsidP="00551DA8"/>
          <w:p w14:paraId="493F57E0" w14:textId="77777777" w:rsidR="00551DA8" w:rsidRPr="001D0B5E" w:rsidRDefault="00551DA8" w:rsidP="00551DA8"/>
          <w:p w14:paraId="0C79ECC9" w14:textId="77777777" w:rsidR="00551DA8" w:rsidRPr="001D0B5E" w:rsidRDefault="00551DA8" w:rsidP="00551DA8"/>
          <w:p w14:paraId="3B03AAF4" w14:textId="77777777" w:rsidR="00551DA8" w:rsidRPr="001D0B5E" w:rsidRDefault="00551DA8" w:rsidP="00551DA8"/>
          <w:p w14:paraId="452F674F" w14:textId="3C7DA3DA" w:rsidR="00551DA8" w:rsidRPr="001D0B5E" w:rsidRDefault="00551DA8" w:rsidP="00551DA8">
            <w:r w:rsidRPr="001D0B5E">
              <w:t>1</w:t>
            </w:r>
          </w:p>
        </w:tc>
      </w:tr>
      <w:tr w:rsidR="00551DA8" w:rsidRPr="006E7C84" w14:paraId="431FE020" w14:textId="77777777" w:rsidTr="008442AA">
        <w:trPr>
          <w:trHeight w:val="653"/>
          <w:jc w:val="center"/>
        </w:trPr>
        <w:tc>
          <w:tcPr>
            <w:tcW w:w="596" w:type="dxa"/>
            <w:vAlign w:val="center"/>
          </w:tcPr>
          <w:p w14:paraId="7FB34140" w14:textId="622E2733" w:rsidR="00551DA8" w:rsidRPr="006E7C84" w:rsidRDefault="00551DA8" w:rsidP="00551DA8">
            <w:r>
              <w:t>2.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AC19CDE" w14:textId="77777777" w:rsidR="00551DA8" w:rsidRPr="001D0B5E" w:rsidRDefault="00551DA8" w:rsidP="00551DA8">
            <w:proofErr w:type="spellStart"/>
            <w:r w:rsidRPr="001D0B5E">
              <w:t>HinEst</w:t>
            </w:r>
            <w:proofErr w:type="spellEnd"/>
            <w:r w:rsidRPr="001D0B5E">
              <w:t xml:space="preserve"> OÜ (12574367)</w:t>
            </w:r>
          </w:p>
          <w:p w14:paraId="1ADB30DC" w14:textId="00ABCC84" w:rsidR="00551DA8" w:rsidRPr="001D0B5E" w:rsidRDefault="00551DA8" w:rsidP="00551DA8">
            <w:r w:rsidRPr="001D0B5E">
              <w:t xml:space="preserve">hankedokumendi punkti 4.2 alusel </w:t>
            </w:r>
            <w:r w:rsidRPr="001D0B5E">
              <w:rPr>
                <w:rStyle w:val="ui-provider"/>
              </w:rPr>
              <w:t>tunnistada edukaks osaliselt.</w:t>
            </w:r>
          </w:p>
        </w:tc>
        <w:tc>
          <w:tcPr>
            <w:tcW w:w="1259" w:type="dxa"/>
            <w:vAlign w:val="bottom"/>
          </w:tcPr>
          <w:p w14:paraId="65EE1E18" w14:textId="59D18B97" w:rsidR="00551DA8" w:rsidRPr="001D0B5E" w:rsidRDefault="00551DA8" w:rsidP="00551DA8">
            <w:r w:rsidRPr="001D0B5E">
              <w:t>501931</w:t>
            </w:r>
          </w:p>
        </w:tc>
        <w:tc>
          <w:tcPr>
            <w:tcW w:w="1683" w:type="dxa"/>
            <w:shd w:val="clear" w:color="auto" w:fill="auto"/>
            <w:noWrap/>
          </w:tcPr>
          <w:p w14:paraId="08FC081A" w14:textId="77777777" w:rsidR="00551DA8" w:rsidRPr="001D0B5E" w:rsidRDefault="00551DA8" w:rsidP="00551DA8"/>
          <w:p w14:paraId="0182CD87" w14:textId="77777777" w:rsidR="00FE2034" w:rsidRPr="001D0B5E" w:rsidRDefault="00FE2034" w:rsidP="00551DA8"/>
          <w:p w14:paraId="0C913557" w14:textId="77777777" w:rsidR="00FE2034" w:rsidRPr="001D0B5E" w:rsidRDefault="00FE2034" w:rsidP="00551DA8"/>
          <w:p w14:paraId="61ED5520" w14:textId="77777777" w:rsidR="00FE2034" w:rsidRPr="001D0B5E" w:rsidRDefault="00FE2034" w:rsidP="00551DA8"/>
          <w:p w14:paraId="150A35CF" w14:textId="77777777" w:rsidR="00FE2034" w:rsidRPr="001D0B5E" w:rsidRDefault="00FE2034" w:rsidP="00551DA8"/>
          <w:p w14:paraId="7B056511" w14:textId="39838352" w:rsidR="00FE2034" w:rsidRPr="001D0B5E" w:rsidRDefault="00FE2034" w:rsidP="00551DA8">
            <w:r w:rsidRPr="001D0B5E">
              <w:t>90,00</w:t>
            </w:r>
          </w:p>
        </w:tc>
        <w:tc>
          <w:tcPr>
            <w:tcW w:w="1843" w:type="dxa"/>
          </w:tcPr>
          <w:p w14:paraId="29E7B5E1" w14:textId="77777777" w:rsidR="00551DA8" w:rsidRPr="001D0B5E" w:rsidRDefault="00551DA8" w:rsidP="00551DA8"/>
          <w:p w14:paraId="656FBCF7" w14:textId="77777777" w:rsidR="00FE2034" w:rsidRPr="001D0B5E" w:rsidRDefault="00FE2034" w:rsidP="00551DA8"/>
          <w:p w14:paraId="4AC829DF" w14:textId="77777777" w:rsidR="00FE2034" w:rsidRPr="001D0B5E" w:rsidRDefault="00FE2034" w:rsidP="00551DA8"/>
          <w:p w14:paraId="7058A125" w14:textId="77777777" w:rsidR="00FE2034" w:rsidRPr="001D0B5E" w:rsidRDefault="00FE2034" w:rsidP="00551DA8"/>
          <w:p w14:paraId="73E3801A" w14:textId="77777777" w:rsidR="00FE2034" w:rsidRPr="001D0B5E" w:rsidRDefault="00FE2034" w:rsidP="00551DA8"/>
          <w:p w14:paraId="19034207" w14:textId="11432EE3" w:rsidR="00FE2034" w:rsidRPr="001D0B5E" w:rsidRDefault="00FE2034" w:rsidP="00551DA8">
            <w:r w:rsidRPr="001D0B5E">
              <w:t>0,900</w:t>
            </w:r>
          </w:p>
        </w:tc>
        <w:tc>
          <w:tcPr>
            <w:tcW w:w="1569" w:type="dxa"/>
          </w:tcPr>
          <w:p w14:paraId="63F71D7D" w14:textId="77777777" w:rsidR="00551DA8" w:rsidRPr="001D0B5E" w:rsidRDefault="00551DA8" w:rsidP="00551DA8"/>
          <w:p w14:paraId="3686AA23" w14:textId="77777777" w:rsidR="00FE2034" w:rsidRPr="001D0B5E" w:rsidRDefault="00FE2034" w:rsidP="00551DA8"/>
          <w:p w14:paraId="31966A5B" w14:textId="77777777" w:rsidR="00FE2034" w:rsidRPr="001D0B5E" w:rsidRDefault="00FE2034" w:rsidP="00551DA8"/>
          <w:p w14:paraId="6F2DA1CA" w14:textId="77777777" w:rsidR="00FE2034" w:rsidRPr="001D0B5E" w:rsidRDefault="00FE2034" w:rsidP="00551DA8"/>
          <w:p w14:paraId="7FBE46C1" w14:textId="77777777" w:rsidR="00FE2034" w:rsidRPr="001D0B5E" w:rsidRDefault="00FE2034" w:rsidP="00551DA8"/>
          <w:p w14:paraId="2D08BBF8" w14:textId="41AD4AF5" w:rsidR="00FE2034" w:rsidRPr="001D0B5E" w:rsidRDefault="00FE2034" w:rsidP="00551DA8">
            <w:r w:rsidRPr="001D0B5E">
              <w:t>1</w:t>
            </w:r>
          </w:p>
        </w:tc>
      </w:tr>
    </w:tbl>
    <w:p w14:paraId="565D78ED" w14:textId="77777777" w:rsidR="007D4322" w:rsidRDefault="007D4322" w:rsidP="006E7C84">
      <w:pPr>
        <w:pStyle w:val="Loendilik"/>
        <w:ind w:left="570"/>
      </w:pPr>
    </w:p>
    <w:p w14:paraId="094C4801" w14:textId="3BE8310E" w:rsidR="009D0098" w:rsidRDefault="009D0098">
      <w:r>
        <w:br w:type="page"/>
      </w:r>
    </w:p>
    <w:p w14:paraId="29ED4EE8" w14:textId="5A59A0EA" w:rsidR="004C5D15" w:rsidRPr="006E7C84" w:rsidRDefault="004C5D15" w:rsidP="006E7C84">
      <w:pPr>
        <w:pStyle w:val="Loendilik"/>
        <w:numPr>
          <w:ilvl w:val="1"/>
          <w:numId w:val="19"/>
        </w:numPr>
      </w:pPr>
      <w:r w:rsidRPr="006E7C84">
        <w:lastRenderedPageBreak/>
        <w:t xml:space="preserve">Hanke osa 3 - Kirde </w:t>
      </w:r>
      <w:r w:rsidR="009D5E49" w:rsidRPr="006E7C84">
        <w:t>–</w:t>
      </w:r>
      <w:r w:rsidRPr="006E7C84">
        <w:t xml:space="preserve"> Tartumaa</w:t>
      </w:r>
      <w:r w:rsidR="008A469D" w:rsidRPr="006E7C84">
        <w:t xml:space="preserve"> (3 mahtu)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8442AA" w:rsidRPr="006E7C84" w14:paraId="386EA89F" w14:textId="77777777" w:rsidTr="00C26A29">
        <w:trPr>
          <w:trHeight w:val="1164"/>
          <w:jc w:val="center"/>
        </w:trPr>
        <w:tc>
          <w:tcPr>
            <w:tcW w:w="596" w:type="dxa"/>
            <w:vAlign w:val="center"/>
          </w:tcPr>
          <w:p w14:paraId="3C0388C7" w14:textId="1B233741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EA3169A" w14:textId="1DAEC67F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01A709C3" w14:textId="3DE5A5E9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002E1C0A" w14:textId="52F8D8FA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Ühe hektari (1ha) ulukitõrjetööde maksumus EUR käibemaksuta</w:t>
            </w:r>
          </w:p>
        </w:tc>
        <w:tc>
          <w:tcPr>
            <w:tcW w:w="1843" w:type="dxa"/>
            <w:vAlign w:val="center"/>
          </w:tcPr>
          <w:p w14:paraId="03F666D5" w14:textId="77AB5E22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1ED3A506" w14:textId="3D2ED436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Edukaks tunnistatud ulukitõrjetööde mahuosade  arv</w:t>
            </w:r>
          </w:p>
        </w:tc>
      </w:tr>
      <w:tr w:rsidR="008A469D" w:rsidRPr="006E7C84" w14:paraId="6884B797" w14:textId="77777777" w:rsidTr="00C26A29">
        <w:trPr>
          <w:trHeight w:val="653"/>
          <w:jc w:val="center"/>
        </w:trPr>
        <w:tc>
          <w:tcPr>
            <w:tcW w:w="596" w:type="dxa"/>
            <w:vAlign w:val="center"/>
          </w:tcPr>
          <w:p w14:paraId="0847BEF8" w14:textId="77777777" w:rsidR="008A469D" w:rsidRPr="006E7C84" w:rsidRDefault="008A469D" w:rsidP="006E7C84">
            <w:r w:rsidRPr="006E7C84"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139BDDB" w14:textId="77777777" w:rsidR="008A469D" w:rsidRPr="006E7C84" w:rsidRDefault="008A469D" w:rsidP="006E7C84">
            <w:r w:rsidRPr="006E7C84">
              <w:t>MLE OÜ (12143265)</w:t>
            </w:r>
          </w:p>
          <w:p w14:paraId="4375F674" w14:textId="6F3535C0" w:rsidR="008A469D" w:rsidRPr="006E7C84" w:rsidRDefault="008A469D" w:rsidP="006E7C84">
            <w:r w:rsidRPr="006E7C84">
              <w:t>hankedokumendi punkti 6.2 alusel raamlepingut ei sõlmita</w:t>
            </w:r>
          </w:p>
        </w:tc>
        <w:tc>
          <w:tcPr>
            <w:tcW w:w="1259" w:type="dxa"/>
            <w:vAlign w:val="bottom"/>
          </w:tcPr>
          <w:p w14:paraId="1F7C8920" w14:textId="675BF39E" w:rsidR="008A469D" w:rsidRPr="006E7C84" w:rsidRDefault="008A469D" w:rsidP="006E7C84">
            <w:r w:rsidRPr="006E7C84">
              <w:t>502157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07A540F5" w14:textId="4D9DF1C1" w:rsidR="008A469D" w:rsidRPr="006E7C84" w:rsidRDefault="008A469D" w:rsidP="006E7C84">
            <w:r w:rsidRPr="006E7C84">
              <w:t>78,90</w:t>
            </w:r>
          </w:p>
        </w:tc>
        <w:tc>
          <w:tcPr>
            <w:tcW w:w="1843" w:type="dxa"/>
            <w:vAlign w:val="bottom"/>
          </w:tcPr>
          <w:p w14:paraId="69B9B08C" w14:textId="3F504E88" w:rsidR="008A469D" w:rsidRPr="006E7C84" w:rsidRDefault="008A469D" w:rsidP="006E7C84">
            <w:r w:rsidRPr="006E7C84">
              <w:t>0,789</w:t>
            </w:r>
          </w:p>
        </w:tc>
        <w:tc>
          <w:tcPr>
            <w:tcW w:w="1569" w:type="dxa"/>
            <w:vAlign w:val="center"/>
          </w:tcPr>
          <w:p w14:paraId="2033E1CF" w14:textId="77777777" w:rsidR="003D633E" w:rsidRDefault="003D633E" w:rsidP="006E7C84"/>
          <w:p w14:paraId="6FD1B5BF" w14:textId="77777777" w:rsidR="003D633E" w:rsidRDefault="003D633E" w:rsidP="006E7C84"/>
          <w:p w14:paraId="4C10ED03" w14:textId="77777777" w:rsidR="003D633E" w:rsidRDefault="003D633E" w:rsidP="006E7C84"/>
          <w:p w14:paraId="734E101B" w14:textId="77777777" w:rsidR="003D633E" w:rsidRDefault="003D633E" w:rsidP="006E7C84"/>
          <w:p w14:paraId="025E23C6" w14:textId="77777777" w:rsidR="008A469D" w:rsidRDefault="008A469D" w:rsidP="006E7C84"/>
          <w:p w14:paraId="13B6D7E2" w14:textId="708F052B" w:rsidR="00E05A78" w:rsidRPr="006E7C84" w:rsidRDefault="00E05A78" w:rsidP="006E7C84">
            <w:r>
              <w:t>3</w:t>
            </w:r>
          </w:p>
        </w:tc>
      </w:tr>
      <w:tr w:rsidR="00993AEB" w:rsidRPr="006E7C84" w14:paraId="76144D3E" w14:textId="77777777" w:rsidTr="00C26A29">
        <w:trPr>
          <w:trHeight w:val="653"/>
          <w:jc w:val="center"/>
        </w:trPr>
        <w:tc>
          <w:tcPr>
            <w:tcW w:w="596" w:type="dxa"/>
            <w:vAlign w:val="center"/>
          </w:tcPr>
          <w:p w14:paraId="4684086D" w14:textId="77777777" w:rsidR="00993AEB" w:rsidRPr="006E7C84" w:rsidRDefault="00993AEB" w:rsidP="006E7C84">
            <w:r w:rsidRPr="006E7C84">
              <w:t xml:space="preserve">2.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2441F01" w14:textId="70722709" w:rsidR="00993AEB" w:rsidRPr="006E7C84" w:rsidRDefault="00993AEB" w:rsidP="006E7C84">
            <w:proofErr w:type="spellStart"/>
            <w:r w:rsidRPr="006E7C84">
              <w:t>Pitpro</w:t>
            </w:r>
            <w:proofErr w:type="spellEnd"/>
            <w:r w:rsidRPr="006E7C84">
              <w:t xml:space="preserve"> OÜ (12111532)</w:t>
            </w:r>
          </w:p>
        </w:tc>
        <w:tc>
          <w:tcPr>
            <w:tcW w:w="1259" w:type="dxa"/>
            <w:vAlign w:val="bottom"/>
          </w:tcPr>
          <w:p w14:paraId="1A66484D" w14:textId="66506EBE" w:rsidR="00993AEB" w:rsidRPr="006E7C84" w:rsidRDefault="00993AEB" w:rsidP="006E7C84">
            <w:r w:rsidRPr="006E7C84">
              <w:t>501292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60F06AC4" w14:textId="181D7E50" w:rsidR="00993AEB" w:rsidRPr="006E7C84" w:rsidRDefault="00993AEB" w:rsidP="006E7C84">
            <w:r w:rsidRPr="006E7C84">
              <w:t>84,8</w:t>
            </w:r>
            <w:r w:rsidR="00B21E8B" w:rsidRPr="006E7C84">
              <w:t>0</w:t>
            </w:r>
          </w:p>
        </w:tc>
        <w:tc>
          <w:tcPr>
            <w:tcW w:w="1843" w:type="dxa"/>
            <w:vAlign w:val="bottom"/>
          </w:tcPr>
          <w:p w14:paraId="023CD545" w14:textId="645FD074" w:rsidR="00993AEB" w:rsidRPr="006E7C84" w:rsidRDefault="00993AEB" w:rsidP="006E7C84">
            <w:r w:rsidRPr="006E7C84">
              <w:t>0,848</w:t>
            </w:r>
          </w:p>
        </w:tc>
        <w:tc>
          <w:tcPr>
            <w:tcW w:w="1569" w:type="dxa"/>
            <w:vAlign w:val="bottom"/>
          </w:tcPr>
          <w:p w14:paraId="72CE7967" w14:textId="4ACCE90D" w:rsidR="00993AEB" w:rsidRPr="006E7C84" w:rsidRDefault="00993AEB" w:rsidP="006E7C84">
            <w:r w:rsidRPr="006E7C84">
              <w:t>1</w:t>
            </w:r>
          </w:p>
        </w:tc>
      </w:tr>
      <w:tr w:rsidR="00993AEB" w:rsidRPr="006E7C84" w14:paraId="025771C5" w14:textId="77777777" w:rsidTr="00C26A29">
        <w:trPr>
          <w:trHeight w:val="653"/>
          <w:jc w:val="center"/>
        </w:trPr>
        <w:tc>
          <w:tcPr>
            <w:tcW w:w="596" w:type="dxa"/>
            <w:vAlign w:val="center"/>
          </w:tcPr>
          <w:p w14:paraId="03E438CA" w14:textId="77777777" w:rsidR="00993AEB" w:rsidRPr="006E7C84" w:rsidRDefault="00993AEB" w:rsidP="006E7C84">
            <w:r w:rsidRPr="006E7C84">
              <w:t xml:space="preserve">3.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0DC7AA50" w14:textId="77777777" w:rsidR="00993AEB" w:rsidRDefault="00993AEB" w:rsidP="006E7C84">
            <w:proofErr w:type="spellStart"/>
            <w:r w:rsidRPr="006E7C84">
              <w:t>HinEst</w:t>
            </w:r>
            <w:proofErr w:type="spellEnd"/>
            <w:r w:rsidRPr="006E7C84">
              <w:t xml:space="preserve"> OÜ (12574367)</w:t>
            </w:r>
          </w:p>
          <w:p w14:paraId="65635B32" w14:textId="3FDD662E" w:rsidR="00751BEE" w:rsidRPr="006E7C84" w:rsidRDefault="00751BEE" w:rsidP="006E7C84">
            <w:r w:rsidRPr="006E7C84">
              <w:t xml:space="preserve">hankedokumendi punkti </w:t>
            </w:r>
            <w:r>
              <w:t>4</w:t>
            </w:r>
            <w:r w:rsidRPr="006E7C84">
              <w:t xml:space="preserve">.2 alusel </w:t>
            </w:r>
            <w:r>
              <w:rPr>
                <w:rStyle w:val="ui-provider"/>
              </w:rPr>
              <w:t>tunnistada edukaks osaliselt.</w:t>
            </w:r>
          </w:p>
        </w:tc>
        <w:tc>
          <w:tcPr>
            <w:tcW w:w="1259" w:type="dxa"/>
            <w:vAlign w:val="bottom"/>
          </w:tcPr>
          <w:p w14:paraId="2FAE87C0" w14:textId="7D368186" w:rsidR="00993AEB" w:rsidRPr="006E7C84" w:rsidRDefault="00993AEB" w:rsidP="006E7C84">
            <w:r w:rsidRPr="006E7C84">
              <w:t>501931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559A8A85" w14:textId="5AF77DA8" w:rsidR="00993AEB" w:rsidRPr="006E7C84" w:rsidRDefault="00993AEB" w:rsidP="006E7C84">
            <w:r w:rsidRPr="006E7C84">
              <w:t>89</w:t>
            </w:r>
            <w:r w:rsidR="00B21E8B" w:rsidRPr="006E7C84">
              <w:t>,00</w:t>
            </w:r>
          </w:p>
        </w:tc>
        <w:tc>
          <w:tcPr>
            <w:tcW w:w="1843" w:type="dxa"/>
            <w:vAlign w:val="bottom"/>
          </w:tcPr>
          <w:p w14:paraId="24C0EBE1" w14:textId="283F3ECA" w:rsidR="00993AEB" w:rsidRPr="006E7C84" w:rsidRDefault="00993AEB" w:rsidP="006E7C84">
            <w:r w:rsidRPr="006E7C84">
              <w:t>0,890</w:t>
            </w:r>
          </w:p>
        </w:tc>
        <w:tc>
          <w:tcPr>
            <w:tcW w:w="1569" w:type="dxa"/>
            <w:vAlign w:val="bottom"/>
          </w:tcPr>
          <w:p w14:paraId="1825EF3B" w14:textId="3B4D0673" w:rsidR="00993AEB" w:rsidRPr="006E7C84" w:rsidRDefault="00993AEB" w:rsidP="006E7C84">
            <w:r w:rsidRPr="006E7C84">
              <w:t>2</w:t>
            </w:r>
          </w:p>
        </w:tc>
      </w:tr>
    </w:tbl>
    <w:p w14:paraId="1AB1A47C" w14:textId="77777777" w:rsidR="009D5E49" w:rsidRDefault="009D5E49" w:rsidP="006E7C84">
      <w:pPr>
        <w:pStyle w:val="Loendilik"/>
        <w:ind w:left="570"/>
      </w:pPr>
    </w:p>
    <w:p w14:paraId="0FF8DA33" w14:textId="238F5107" w:rsidR="004C5D15" w:rsidRPr="006E7C84" w:rsidRDefault="004C5D15" w:rsidP="006E7C84">
      <w:pPr>
        <w:pStyle w:val="Loendilik"/>
        <w:numPr>
          <w:ilvl w:val="1"/>
          <w:numId w:val="19"/>
        </w:numPr>
      </w:pPr>
      <w:r w:rsidRPr="006E7C84">
        <w:t xml:space="preserve">Hanke osa 4 - Lõuna </w:t>
      </w:r>
      <w:r w:rsidR="009D5E49" w:rsidRPr="006E7C84">
        <w:t>–</w:t>
      </w:r>
      <w:r w:rsidRPr="006E7C84">
        <w:t xml:space="preserve"> Tartumaa</w:t>
      </w:r>
      <w:r w:rsidR="003F0DFE" w:rsidRPr="006E7C84">
        <w:t xml:space="preserve"> (9 mahtu)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8442AA" w:rsidRPr="006E7C84" w14:paraId="28AD1EA6" w14:textId="77777777" w:rsidTr="00C26A29">
        <w:trPr>
          <w:trHeight w:val="1164"/>
          <w:jc w:val="center"/>
        </w:trPr>
        <w:tc>
          <w:tcPr>
            <w:tcW w:w="596" w:type="dxa"/>
            <w:vAlign w:val="center"/>
          </w:tcPr>
          <w:p w14:paraId="4D288A1D" w14:textId="4BD4AA8C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7475546" w14:textId="5CD5692A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769F36FE" w14:textId="13A85AF6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550DA2F0" w14:textId="3876F267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Ühe hektari (1ha) ulukitõrjetööde maksumus EUR käibemaksuta</w:t>
            </w:r>
          </w:p>
        </w:tc>
        <w:tc>
          <w:tcPr>
            <w:tcW w:w="1843" w:type="dxa"/>
            <w:vAlign w:val="center"/>
          </w:tcPr>
          <w:p w14:paraId="0730A3FD" w14:textId="5869FD5E" w:rsidR="008442AA" w:rsidRPr="008442AA" w:rsidRDefault="008442AA" w:rsidP="008442AA">
            <w:pPr>
              <w:rPr>
                <w:sz w:val="22"/>
                <w:szCs w:val="22"/>
              </w:rPr>
            </w:pPr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700FC95E" w14:textId="626A8896" w:rsidR="008442AA" w:rsidRPr="008442AA" w:rsidRDefault="008442AA" w:rsidP="008442AA">
            <w:pPr>
              <w:rPr>
                <w:sz w:val="22"/>
                <w:szCs w:val="22"/>
                <w:highlight w:val="yellow"/>
              </w:rPr>
            </w:pPr>
            <w:r w:rsidRPr="008442AA">
              <w:rPr>
                <w:sz w:val="22"/>
                <w:szCs w:val="22"/>
              </w:rPr>
              <w:t>Edukaks tunnistatud ulukitõrjetööde mahuosade  arv</w:t>
            </w:r>
          </w:p>
        </w:tc>
      </w:tr>
      <w:tr w:rsidR="00503941" w:rsidRPr="006E7C84" w14:paraId="145AAA90" w14:textId="77777777" w:rsidTr="00C26A29">
        <w:trPr>
          <w:trHeight w:val="653"/>
          <w:jc w:val="center"/>
        </w:trPr>
        <w:tc>
          <w:tcPr>
            <w:tcW w:w="596" w:type="dxa"/>
            <w:vAlign w:val="center"/>
          </w:tcPr>
          <w:p w14:paraId="147D97C1" w14:textId="77777777" w:rsidR="00503941" w:rsidRPr="006E7C84" w:rsidRDefault="00503941" w:rsidP="006E7C84">
            <w:r w:rsidRPr="006E7C84"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C06DCBE" w14:textId="77777777" w:rsidR="00503941" w:rsidRPr="006E7C84" w:rsidRDefault="00503941" w:rsidP="006E7C84">
            <w:pPr>
              <w:rPr>
                <w:lang w:eastAsia="et-EE"/>
              </w:rPr>
            </w:pPr>
            <w:r w:rsidRPr="006E7C84">
              <w:t>MLE OÜ (12143265)</w:t>
            </w:r>
          </w:p>
          <w:p w14:paraId="31338B99" w14:textId="6E4F357E" w:rsidR="00503941" w:rsidRPr="006E7C84" w:rsidRDefault="00503941" w:rsidP="006E7C84">
            <w:r w:rsidRPr="006E7C84">
              <w:t>hankedokumendi punkti 6.2 alusel raamlepingut ei sõlmita</w:t>
            </w:r>
          </w:p>
        </w:tc>
        <w:tc>
          <w:tcPr>
            <w:tcW w:w="1259" w:type="dxa"/>
            <w:vAlign w:val="bottom"/>
          </w:tcPr>
          <w:p w14:paraId="217F472C" w14:textId="6FC4261F" w:rsidR="00503941" w:rsidRPr="006E7C84" w:rsidRDefault="00503941" w:rsidP="006E7C84">
            <w:r w:rsidRPr="006E7C84">
              <w:t>502157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2ADA2D9D" w14:textId="52F75D22" w:rsidR="00503941" w:rsidRPr="006E7C84" w:rsidRDefault="00503941" w:rsidP="006E7C84">
            <w:r w:rsidRPr="006E7C84">
              <w:t>78,90</w:t>
            </w:r>
          </w:p>
        </w:tc>
        <w:tc>
          <w:tcPr>
            <w:tcW w:w="1843" w:type="dxa"/>
            <w:vAlign w:val="bottom"/>
          </w:tcPr>
          <w:p w14:paraId="0F14B695" w14:textId="76BCD483" w:rsidR="00503941" w:rsidRPr="006E7C84" w:rsidRDefault="00503941" w:rsidP="006E7C84">
            <w:r w:rsidRPr="006E7C84">
              <w:t>0,789</w:t>
            </w:r>
          </w:p>
        </w:tc>
        <w:tc>
          <w:tcPr>
            <w:tcW w:w="1569" w:type="dxa"/>
            <w:vAlign w:val="center"/>
          </w:tcPr>
          <w:p w14:paraId="4AEC6371" w14:textId="77777777" w:rsidR="00E05A78" w:rsidRDefault="00E05A78" w:rsidP="006E7C84"/>
          <w:p w14:paraId="168C7D90" w14:textId="77777777" w:rsidR="00E05A78" w:rsidRDefault="00E05A78" w:rsidP="006E7C84"/>
          <w:p w14:paraId="3EEACE18" w14:textId="77777777" w:rsidR="00E05A78" w:rsidRDefault="00E05A78" w:rsidP="006E7C84"/>
          <w:p w14:paraId="54F1F6AE" w14:textId="77777777" w:rsidR="00E05A78" w:rsidRDefault="00E05A78" w:rsidP="006E7C84"/>
          <w:p w14:paraId="1D7D68F5" w14:textId="77777777" w:rsidR="00E05A78" w:rsidRDefault="00E05A78" w:rsidP="006E7C84"/>
          <w:p w14:paraId="28AD1DBD" w14:textId="619147D4" w:rsidR="00503941" w:rsidRPr="006E7C84" w:rsidRDefault="00503941" w:rsidP="006E7C84">
            <w:r w:rsidRPr="006E7C84">
              <w:t>9</w:t>
            </w:r>
          </w:p>
        </w:tc>
      </w:tr>
      <w:tr w:rsidR="00503941" w:rsidRPr="006E7C84" w14:paraId="7B13C980" w14:textId="77777777" w:rsidTr="00C26A29">
        <w:trPr>
          <w:trHeight w:val="653"/>
          <w:jc w:val="center"/>
        </w:trPr>
        <w:tc>
          <w:tcPr>
            <w:tcW w:w="596" w:type="dxa"/>
            <w:vAlign w:val="center"/>
          </w:tcPr>
          <w:p w14:paraId="754E140D" w14:textId="77777777" w:rsidR="00503941" w:rsidRPr="006E7C84" w:rsidRDefault="00503941" w:rsidP="006E7C84">
            <w:r w:rsidRPr="006E7C84">
              <w:t xml:space="preserve">2.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4F642A56" w14:textId="66A2935B" w:rsidR="00503941" w:rsidRPr="006E7C84" w:rsidRDefault="00503941" w:rsidP="006E7C84">
            <w:r w:rsidRPr="006E7C84">
              <w:t xml:space="preserve">Osaühing </w:t>
            </w:r>
            <w:proofErr w:type="spellStart"/>
            <w:r w:rsidRPr="006E7C84">
              <w:t>Reimerland</w:t>
            </w:r>
            <w:proofErr w:type="spellEnd"/>
            <w:r w:rsidRPr="006E7C84">
              <w:t xml:space="preserve"> (11435793)</w:t>
            </w:r>
          </w:p>
        </w:tc>
        <w:tc>
          <w:tcPr>
            <w:tcW w:w="1259" w:type="dxa"/>
            <w:vAlign w:val="bottom"/>
          </w:tcPr>
          <w:p w14:paraId="50B90992" w14:textId="05FC0911" w:rsidR="00503941" w:rsidRPr="006E7C84" w:rsidRDefault="00503941" w:rsidP="006E7C84">
            <w:r w:rsidRPr="006E7C84">
              <w:t>498398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65B10831" w14:textId="639C8A8B" w:rsidR="00503941" w:rsidRPr="006E7C84" w:rsidRDefault="00503941" w:rsidP="006E7C84">
            <w:r w:rsidRPr="006E7C84">
              <w:t>81,9</w:t>
            </w:r>
            <w:r w:rsidR="00B21E8B" w:rsidRPr="006E7C84">
              <w:t>0</w:t>
            </w:r>
          </w:p>
        </w:tc>
        <w:tc>
          <w:tcPr>
            <w:tcW w:w="1843" w:type="dxa"/>
            <w:vAlign w:val="bottom"/>
          </w:tcPr>
          <w:p w14:paraId="53943E0E" w14:textId="2EE2743B" w:rsidR="00503941" w:rsidRPr="006E7C84" w:rsidRDefault="00503941" w:rsidP="006E7C84">
            <w:r w:rsidRPr="006E7C84">
              <w:t>0,819</w:t>
            </w:r>
          </w:p>
        </w:tc>
        <w:tc>
          <w:tcPr>
            <w:tcW w:w="1569" w:type="dxa"/>
            <w:vAlign w:val="bottom"/>
          </w:tcPr>
          <w:p w14:paraId="791D7B65" w14:textId="4091C3AA" w:rsidR="00503941" w:rsidRPr="006E7C84" w:rsidRDefault="00503941" w:rsidP="006E7C84">
            <w:r w:rsidRPr="006E7C84">
              <w:t>3</w:t>
            </w:r>
          </w:p>
        </w:tc>
      </w:tr>
      <w:tr w:rsidR="00503941" w:rsidRPr="006E7C84" w14:paraId="1154762A" w14:textId="77777777" w:rsidTr="00C26A29">
        <w:trPr>
          <w:trHeight w:val="653"/>
          <w:jc w:val="center"/>
        </w:trPr>
        <w:tc>
          <w:tcPr>
            <w:tcW w:w="596" w:type="dxa"/>
            <w:vAlign w:val="center"/>
          </w:tcPr>
          <w:p w14:paraId="41261E6C" w14:textId="77777777" w:rsidR="00503941" w:rsidRPr="006E7C84" w:rsidRDefault="00503941" w:rsidP="006E7C84">
            <w:r w:rsidRPr="006E7C84">
              <w:t xml:space="preserve">3. 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14:paraId="5972D639" w14:textId="77777777" w:rsidR="00503941" w:rsidRDefault="00503941" w:rsidP="006E7C84">
            <w:r w:rsidRPr="006E7C84">
              <w:t>OÜ Võsa (12640064)</w:t>
            </w:r>
          </w:p>
          <w:p w14:paraId="6E69F6DD" w14:textId="25911E94" w:rsidR="00107B22" w:rsidRPr="006E7C84" w:rsidRDefault="00107B22" w:rsidP="006E7C84">
            <w:r w:rsidRPr="006E7C84">
              <w:t xml:space="preserve">hankedokumendi punkti </w:t>
            </w:r>
            <w:r>
              <w:t>4</w:t>
            </w:r>
            <w:r w:rsidRPr="006E7C84">
              <w:t xml:space="preserve">.2 alusel </w:t>
            </w:r>
            <w:r>
              <w:rPr>
                <w:rStyle w:val="ui-provider"/>
              </w:rPr>
              <w:t>tunnistada edukaks osaliselt.</w:t>
            </w:r>
          </w:p>
        </w:tc>
        <w:tc>
          <w:tcPr>
            <w:tcW w:w="1259" w:type="dxa"/>
            <w:vAlign w:val="bottom"/>
          </w:tcPr>
          <w:p w14:paraId="7230701F" w14:textId="75607A87" w:rsidR="00503941" w:rsidRPr="006E7C84" w:rsidRDefault="00503941" w:rsidP="006E7C84">
            <w:r w:rsidRPr="006E7C84">
              <w:t>501850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474A4E92" w14:textId="077BE1A6" w:rsidR="00503941" w:rsidRPr="006E7C84" w:rsidRDefault="00503941" w:rsidP="006E7C84">
            <w:r w:rsidRPr="006E7C84">
              <w:t>92,3</w:t>
            </w:r>
            <w:r w:rsidR="00B21E8B" w:rsidRPr="006E7C84">
              <w:t>0</w:t>
            </w:r>
          </w:p>
        </w:tc>
        <w:tc>
          <w:tcPr>
            <w:tcW w:w="1843" w:type="dxa"/>
            <w:vAlign w:val="bottom"/>
          </w:tcPr>
          <w:p w14:paraId="08B513E1" w14:textId="4A4CE335" w:rsidR="00503941" w:rsidRPr="006E7C84" w:rsidRDefault="00503941" w:rsidP="006E7C84">
            <w:r w:rsidRPr="006E7C84">
              <w:t>0,923</w:t>
            </w:r>
          </w:p>
        </w:tc>
        <w:tc>
          <w:tcPr>
            <w:tcW w:w="1569" w:type="dxa"/>
            <w:vAlign w:val="bottom"/>
          </w:tcPr>
          <w:p w14:paraId="25C8543D" w14:textId="444A9CBC" w:rsidR="00503941" w:rsidRPr="006E7C84" w:rsidRDefault="00503941" w:rsidP="006E7C84">
            <w:r w:rsidRPr="006E7C84">
              <w:t>6</w:t>
            </w:r>
          </w:p>
        </w:tc>
      </w:tr>
    </w:tbl>
    <w:p w14:paraId="717CEAD7" w14:textId="30CFC219" w:rsidR="009D0098" w:rsidRDefault="009D0098" w:rsidP="006E7C84">
      <w:pPr>
        <w:pStyle w:val="Loendilik"/>
        <w:ind w:left="570"/>
      </w:pPr>
    </w:p>
    <w:p w14:paraId="2D5609A2" w14:textId="77777777" w:rsidR="009D0098" w:rsidRDefault="009D0098">
      <w:r>
        <w:br w:type="page"/>
      </w:r>
    </w:p>
    <w:p w14:paraId="58D787AE" w14:textId="6D5AD236" w:rsidR="004C5D15" w:rsidRPr="006E7C84" w:rsidRDefault="004C5D15" w:rsidP="006E7C84">
      <w:pPr>
        <w:pStyle w:val="Loendilik"/>
        <w:numPr>
          <w:ilvl w:val="1"/>
          <w:numId w:val="19"/>
        </w:numPr>
      </w:pPr>
      <w:r w:rsidRPr="006E7C84">
        <w:lastRenderedPageBreak/>
        <w:t xml:space="preserve">Hanke osa 5 - Põhja </w:t>
      </w:r>
      <w:r w:rsidR="009D5E49" w:rsidRPr="006E7C84">
        <w:t>–</w:t>
      </w:r>
      <w:r w:rsidRPr="006E7C84">
        <w:t xml:space="preserve"> Põlvamaa</w:t>
      </w:r>
      <w:r w:rsidR="003F0DFE" w:rsidRPr="006E7C84">
        <w:t xml:space="preserve"> (1 maht)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8442AA" w:rsidRPr="006E7C84" w14:paraId="723B2163" w14:textId="77777777" w:rsidTr="00740128">
        <w:trPr>
          <w:trHeight w:val="1164"/>
          <w:jc w:val="center"/>
        </w:trPr>
        <w:tc>
          <w:tcPr>
            <w:tcW w:w="596" w:type="dxa"/>
            <w:vAlign w:val="center"/>
          </w:tcPr>
          <w:p w14:paraId="13396DAE" w14:textId="1849A649" w:rsidR="008442AA" w:rsidRPr="006E7C84" w:rsidRDefault="008442AA" w:rsidP="008442AA"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D31721F" w14:textId="42327929" w:rsidR="008442AA" w:rsidRPr="006E7C84" w:rsidRDefault="008442AA" w:rsidP="008442AA"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0CF3D4CC" w14:textId="47A7DA3C" w:rsidR="008442AA" w:rsidRPr="006E7C84" w:rsidRDefault="008442AA" w:rsidP="008442AA"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01375F2B" w14:textId="0524DF1B" w:rsidR="008442AA" w:rsidRPr="006E7C84" w:rsidRDefault="008442AA" w:rsidP="008442AA">
            <w:r w:rsidRPr="008442AA">
              <w:rPr>
                <w:sz w:val="22"/>
                <w:szCs w:val="22"/>
              </w:rPr>
              <w:t>Ühe hektari (1ha) ulukitõrjetööde maksumus EUR käibemaksuta</w:t>
            </w:r>
          </w:p>
        </w:tc>
        <w:tc>
          <w:tcPr>
            <w:tcW w:w="1843" w:type="dxa"/>
            <w:vAlign w:val="center"/>
          </w:tcPr>
          <w:p w14:paraId="444AABEB" w14:textId="10315B4A" w:rsidR="008442AA" w:rsidRPr="006E7C84" w:rsidRDefault="008442AA" w:rsidP="008442AA"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7FB23228" w14:textId="08092052" w:rsidR="008442AA" w:rsidRPr="006E7C84" w:rsidRDefault="008442AA" w:rsidP="008442AA">
            <w:pPr>
              <w:rPr>
                <w:highlight w:val="yellow"/>
              </w:rPr>
            </w:pPr>
            <w:r w:rsidRPr="008442AA">
              <w:rPr>
                <w:sz w:val="22"/>
                <w:szCs w:val="22"/>
              </w:rPr>
              <w:t>Edukaks tunnistatud ulukitõrjetööde mahuosade  arv</w:t>
            </w:r>
          </w:p>
        </w:tc>
      </w:tr>
      <w:tr w:rsidR="003F0DFE" w:rsidRPr="006E7C84" w14:paraId="7BD7596C" w14:textId="77777777" w:rsidTr="00740128">
        <w:trPr>
          <w:trHeight w:val="653"/>
          <w:jc w:val="center"/>
        </w:trPr>
        <w:tc>
          <w:tcPr>
            <w:tcW w:w="596" w:type="dxa"/>
            <w:vAlign w:val="center"/>
          </w:tcPr>
          <w:p w14:paraId="617CD2B7" w14:textId="77777777" w:rsidR="003F0DFE" w:rsidRPr="006E7C84" w:rsidRDefault="003F0DFE" w:rsidP="006E7C84">
            <w:r w:rsidRPr="006E7C84"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CACAB26" w14:textId="38DC9FCF" w:rsidR="003F0DFE" w:rsidRPr="006E7C84" w:rsidRDefault="003F0DFE" w:rsidP="006E7C84">
            <w:r w:rsidRPr="006E7C84">
              <w:t>MLE OÜ (12143265)</w:t>
            </w:r>
          </w:p>
        </w:tc>
        <w:tc>
          <w:tcPr>
            <w:tcW w:w="1259" w:type="dxa"/>
            <w:vAlign w:val="center"/>
          </w:tcPr>
          <w:p w14:paraId="01568B44" w14:textId="77777777" w:rsidR="003D633E" w:rsidRDefault="003D633E" w:rsidP="006E7C84"/>
          <w:p w14:paraId="572E7D29" w14:textId="3B7E8F91" w:rsidR="003F0DFE" w:rsidRPr="006E7C84" w:rsidRDefault="003F0DFE" w:rsidP="006E7C84">
            <w:r w:rsidRPr="006E7C84">
              <w:t>502157</w:t>
            </w:r>
          </w:p>
        </w:tc>
        <w:tc>
          <w:tcPr>
            <w:tcW w:w="1683" w:type="dxa"/>
            <w:shd w:val="clear" w:color="auto" w:fill="auto"/>
            <w:noWrap/>
          </w:tcPr>
          <w:p w14:paraId="0F04F4BD" w14:textId="77777777" w:rsidR="003D633E" w:rsidRDefault="003D633E" w:rsidP="006E7C84"/>
          <w:p w14:paraId="2D847C1E" w14:textId="14CCC742" w:rsidR="003F0DFE" w:rsidRPr="006E7C84" w:rsidRDefault="003F0DFE" w:rsidP="006E7C84">
            <w:r w:rsidRPr="006E7C84">
              <w:t>78,9</w:t>
            </w:r>
            <w:r w:rsidR="00B21E8B" w:rsidRPr="006E7C84">
              <w:t>0</w:t>
            </w:r>
          </w:p>
        </w:tc>
        <w:tc>
          <w:tcPr>
            <w:tcW w:w="1843" w:type="dxa"/>
          </w:tcPr>
          <w:p w14:paraId="0F82EB47" w14:textId="77777777" w:rsidR="003D633E" w:rsidRDefault="003D633E" w:rsidP="006E7C84"/>
          <w:p w14:paraId="4E9A45CB" w14:textId="4C2DAE42" w:rsidR="003F0DFE" w:rsidRPr="006E7C84" w:rsidRDefault="003F0DFE" w:rsidP="006E7C84">
            <w:r w:rsidRPr="006E7C84">
              <w:t>0,789</w:t>
            </w:r>
          </w:p>
        </w:tc>
        <w:tc>
          <w:tcPr>
            <w:tcW w:w="1569" w:type="dxa"/>
          </w:tcPr>
          <w:p w14:paraId="143B2170" w14:textId="77777777" w:rsidR="003D633E" w:rsidRDefault="003D633E" w:rsidP="006E7C84"/>
          <w:p w14:paraId="0F744DBF" w14:textId="2C88B958" w:rsidR="003F0DFE" w:rsidRPr="006E7C84" w:rsidRDefault="003F0DFE" w:rsidP="006E7C84">
            <w:r w:rsidRPr="006E7C84">
              <w:t>1</w:t>
            </w:r>
          </w:p>
        </w:tc>
      </w:tr>
    </w:tbl>
    <w:p w14:paraId="43B34426" w14:textId="77777777" w:rsidR="009D5E49" w:rsidRPr="006E7C84" w:rsidRDefault="009D5E49" w:rsidP="006E7C84">
      <w:pPr>
        <w:pStyle w:val="Loendilik"/>
        <w:ind w:left="570"/>
      </w:pPr>
    </w:p>
    <w:p w14:paraId="5F7CFE0B" w14:textId="7B2922BA" w:rsidR="004C5D15" w:rsidRPr="006E7C84" w:rsidRDefault="004C5D15" w:rsidP="006E7C84">
      <w:pPr>
        <w:pStyle w:val="Loendilik"/>
        <w:numPr>
          <w:ilvl w:val="1"/>
          <w:numId w:val="19"/>
        </w:numPr>
      </w:pPr>
      <w:r w:rsidRPr="006E7C84">
        <w:t xml:space="preserve">Hanke osa 6 - Edela </w:t>
      </w:r>
      <w:r w:rsidR="009D5E49" w:rsidRPr="006E7C84">
        <w:t>–</w:t>
      </w:r>
      <w:r w:rsidRPr="006E7C84">
        <w:t xml:space="preserve"> Põlvamaa</w:t>
      </w:r>
      <w:r w:rsidR="003F0DFE" w:rsidRPr="006E7C84">
        <w:t xml:space="preserve"> (1 maht)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8442AA" w:rsidRPr="006E7C84" w14:paraId="2460BD33" w14:textId="77777777" w:rsidTr="00740128">
        <w:trPr>
          <w:trHeight w:val="1164"/>
          <w:jc w:val="center"/>
        </w:trPr>
        <w:tc>
          <w:tcPr>
            <w:tcW w:w="596" w:type="dxa"/>
            <w:vAlign w:val="center"/>
          </w:tcPr>
          <w:p w14:paraId="6B828BFF" w14:textId="746AC59E" w:rsidR="008442AA" w:rsidRPr="006E7C84" w:rsidRDefault="008442AA" w:rsidP="008442AA"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A41AA01" w14:textId="1CE0C8EC" w:rsidR="008442AA" w:rsidRPr="006E7C84" w:rsidRDefault="008442AA" w:rsidP="008442AA"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14239F4A" w14:textId="78C860AC" w:rsidR="008442AA" w:rsidRPr="006E7C84" w:rsidRDefault="008442AA" w:rsidP="008442AA"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35A292D4" w14:textId="1A53A809" w:rsidR="008442AA" w:rsidRPr="006E7C84" w:rsidRDefault="008442AA" w:rsidP="008442AA">
            <w:r w:rsidRPr="008442AA">
              <w:rPr>
                <w:sz w:val="22"/>
                <w:szCs w:val="22"/>
              </w:rPr>
              <w:t>Ühe hektari (1ha) ulukitõrjetööde maksumus EUR käibemaksuta</w:t>
            </w:r>
          </w:p>
        </w:tc>
        <w:tc>
          <w:tcPr>
            <w:tcW w:w="1843" w:type="dxa"/>
            <w:vAlign w:val="center"/>
          </w:tcPr>
          <w:p w14:paraId="38E7AAA7" w14:textId="4FB3A7AA" w:rsidR="008442AA" w:rsidRPr="006E7C84" w:rsidRDefault="008442AA" w:rsidP="008442AA"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2A8AA821" w14:textId="795BD280" w:rsidR="008442AA" w:rsidRPr="006E7C84" w:rsidRDefault="008442AA" w:rsidP="008442AA">
            <w:pPr>
              <w:rPr>
                <w:highlight w:val="yellow"/>
              </w:rPr>
            </w:pPr>
            <w:r w:rsidRPr="008442AA">
              <w:rPr>
                <w:sz w:val="22"/>
                <w:szCs w:val="22"/>
              </w:rPr>
              <w:t>Edukaks tunnistatud ulukitõrjetööde mahuosade  arv</w:t>
            </w:r>
          </w:p>
        </w:tc>
      </w:tr>
      <w:tr w:rsidR="008A4A07" w:rsidRPr="006E7C84" w14:paraId="0F5A9B6E" w14:textId="77777777" w:rsidTr="00740128">
        <w:trPr>
          <w:trHeight w:val="653"/>
          <w:jc w:val="center"/>
        </w:trPr>
        <w:tc>
          <w:tcPr>
            <w:tcW w:w="596" w:type="dxa"/>
            <w:vAlign w:val="center"/>
          </w:tcPr>
          <w:p w14:paraId="2E4724BF" w14:textId="77777777" w:rsidR="008A4A07" w:rsidRPr="006E7C84" w:rsidRDefault="008A4A07" w:rsidP="006E7C84">
            <w:r w:rsidRPr="006E7C84"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104F830" w14:textId="77777777" w:rsidR="008A4A07" w:rsidRPr="006E7C84" w:rsidRDefault="008A4A07" w:rsidP="006E7C84">
            <w:pPr>
              <w:rPr>
                <w:lang w:eastAsia="et-EE"/>
              </w:rPr>
            </w:pPr>
            <w:r w:rsidRPr="006E7C84">
              <w:t>MLE OÜ (12143265)</w:t>
            </w:r>
          </w:p>
          <w:p w14:paraId="7A597758" w14:textId="56B2000F" w:rsidR="008A4A07" w:rsidRPr="006E7C84" w:rsidRDefault="008A4A07" w:rsidP="006E7C84">
            <w:r w:rsidRPr="006E7C84">
              <w:t>hankedokumendi punkti 6.2 alusel raamlepingut ei sõlmita</w:t>
            </w:r>
          </w:p>
        </w:tc>
        <w:tc>
          <w:tcPr>
            <w:tcW w:w="1259" w:type="dxa"/>
            <w:vAlign w:val="bottom"/>
          </w:tcPr>
          <w:p w14:paraId="55446181" w14:textId="05B92940" w:rsidR="008A4A07" w:rsidRPr="006E7C84" w:rsidRDefault="008A4A07" w:rsidP="006E7C84">
            <w:r w:rsidRPr="006E7C84">
              <w:t>502157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3B5D797D" w14:textId="2B704203" w:rsidR="008A4A07" w:rsidRPr="006E7C84" w:rsidRDefault="008A4A07" w:rsidP="006E7C84">
            <w:r w:rsidRPr="006E7C84">
              <w:t>78,90</w:t>
            </w:r>
          </w:p>
        </w:tc>
        <w:tc>
          <w:tcPr>
            <w:tcW w:w="1843" w:type="dxa"/>
            <w:vAlign w:val="bottom"/>
          </w:tcPr>
          <w:p w14:paraId="0C0A9245" w14:textId="0CA124B1" w:rsidR="008A4A07" w:rsidRPr="006E7C84" w:rsidRDefault="008A4A07" w:rsidP="006E7C84">
            <w:r w:rsidRPr="006E7C84">
              <w:t>0,789</w:t>
            </w:r>
          </w:p>
        </w:tc>
        <w:tc>
          <w:tcPr>
            <w:tcW w:w="1569" w:type="dxa"/>
            <w:vAlign w:val="center"/>
          </w:tcPr>
          <w:p w14:paraId="7E0E160C" w14:textId="77777777" w:rsidR="003D633E" w:rsidRDefault="003D633E" w:rsidP="006E7C84"/>
          <w:p w14:paraId="6826A9F1" w14:textId="77777777" w:rsidR="003D633E" w:rsidRDefault="003D633E" w:rsidP="006E7C84"/>
          <w:p w14:paraId="2A80E50D" w14:textId="77777777" w:rsidR="003D633E" w:rsidRDefault="003D633E" w:rsidP="006E7C84"/>
          <w:p w14:paraId="02ADEA68" w14:textId="77777777" w:rsidR="003D633E" w:rsidRDefault="003D633E" w:rsidP="006E7C84"/>
          <w:p w14:paraId="060CE0C2" w14:textId="77777777" w:rsidR="00E05A78" w:rsidRDefault="00E05A78" w:rsidP="006E7C84"/>
          <w:p w14:paraId="0C9A1D16" w14:textId="39C64333" w:rsidR="008A4A07" w:rsidRPr="006E7C84" w:rsidRDefault="008A4A07" w:rsidP="006E7C84">
            <w:r w:rsidRPr="006E7C84">
              <w:t>1</w:t>
            </w:r>
          </w:p>
        </w:tc>
      </w:tr>
      <w:tr w:rsidR="008A4A07" w:rsidRPr="006E7C84" w14:paraId="2EF84CCC" w14:textId="77777777" w:rsidTr="00740128">
        <w:trPr>
          <w:trHeight w:val="1238"/>
          <w:jc w:val="center"/>
        </w:trPr>
        <w:tc>
          <w:tcPr>
            <w:tcW w:w="596" w:type="dxa"/>
            <w:vAlign w:val="center"/>
          </w:tcPr>
          <w:p w14:paraId="2209748C" w14:textId="77777777" w:rsidR="008A4A07" w:rsidRPr="006E7C84" w:rsidRDefault="008A4A07" w:rsidP="006E7C84">
            <w:r w:rsidRPr="006E7C84">
              <w:t xml:space="preserve">2. </w:t>
            </w:r>
          </w:p>
        </w:tc>
        <w:tc>
          <w:tcPr>
            <w:tcW w:w="2127" w:type="dxa"/>
            <w:shd w:val="clear" w:color="auto" w:fill="auto"/>
            <w:noWrap/>
          </w:tcPr>
          <w:p w14:paraId="292A1C98" w14:textId="77777777" w:rsidR="008A4A07" w:rsidRDefault="008A4A07" w:rsidP="006E7C84">
            <w:r w:rsidRPr="006E7C84">
              <w:t>Sipelga Aiakujundus OÜ (14541136)</w:t>
            </w:r>
          </w:p>
          <w:p w14:paraId="5FC8F16E" w14:textId="4F97AD96" w:rsidR="00107B22" w:rsidRPr="006E7C84" w:rsidRDefault="00107B22" w:rsidP="006E7C84">
            <w:r w:rsidRPr="006E7C84">
              <w:t xml:space="preserve">hankedokumendi punkti </w:t>
            </w:r>
            <w:r>
              <w:t>4</w:t>
            </w:r>
            <w:r w:rsidRPr="006E7C84">
              <w:t xml:space="preserve">.2 alusel </w:t>
            </w:r>
            <w:r>
              <w:rPr>
                <w:rStyle w:val="ui-provider"/>
              </w:rPr>
              <w:t>tunnistada edukaks osaliselt.</w:t>
            </w:r>
          </w:p>
        </w:tc>
        <w:tc>
          <w:tcPr>
            <w:tcW w:w="1259" w:type="dxa"/>
          </w:tcPr>
          <w:p w14:paraId="3C23446E" w14:textId="77777777" w:rsidR="003D633E" w:rsidRDefault="003D633E" w:rsidP="006E7C84"/>
          <w:p w14:paraId="4A928373" w14:textId="77777777" w:rsidR="003D633E" w:rsidRDefault="003D633E" w:rsidP="006E7C84"/>
          <w:p w14:paraId="3AE2E93F" w14:textId="3004FE0A" w:rsidR="008A4A07" w:rsidRPr="006E7C84" w:rsidRDefault="008A4A07" w:rsidP="006E7C84">
            <w:r w:rsidRPr="006E7C84">
              <w:t>502489</w:t>
            </w:r>
          </w:p>
        </w:tc>
        <w:tc>
          <w:tcPr>
            <w:tcW w:w="1683" w:type="dxa"/>
            <w:shd w:val="clear" w:color="auto" w:fill="auto"/>
            <w:noWrap/>
          </w:tcPr>
          <w:p w14:paraId="601864C5" w14:textId="77777777" w:rsidR="003D633E" w:rsidRDefault="003D633E" w:rsidP="006E7C84"/>
          <w:p w14:paraId="54DA6B59" w14:textId="77777777" w:rsidR="003D633E" w:rsidRDefault="003D633E" w:rsidP="006E7C84"/>
          <w:p w14:paraId="2E1AD906" w14:textId="22DEB535" w:rsidR="008A4A07" w:rsidRPr="006E7C84" w:rsidRDefault="008A4A07" w:rsidP="006E7C84">
            <w:r w:rsidRPr="006E7C84">
              <w:t>87</w:t>
            </w:r>
            <w:r w:rsidR="00B21E8B" w:rsidRPr="006E7C84">
              <w:t>,00</w:t>
            </w:r>
          </w:p>
        </w:tc>
        <w:tc>
          <w:tcPr>
            <w:tcW w:w="1843" w:type="dxa"/>
          </w:tcPr>
          <w:p w14:paraId="0E8F8180" w14:textId="77777777" w:rsidR="003D633E" w:rsidRDefault="003D633E" w:rsidP="006E7C84"/>
          <w:p w14:paraId="538EB20A" w14:textId="77777777" w:rsidR="003D633E" w:rsidRDefault="003D633E" w:rsidP="006E7C84"/>
          <w:p w14:paraId="57048B6D" w14:textId="3267CF76" w:rsidR="008A4A07" w:rsidRPr="006E7C84" w:rsidRDefault="008A4A07" w:rsidP="006E7C84">
            <w:r w:rsidRPr="006E7C84">
              <w:t>0,870</w:t>
            </w:r>
          </w:p>
        </w:tc>
        <w:tc>
          <w:tcPr>
            <w:tcW w:w="1569" w:type="dxa"/>
            <w:vAlign w:val="center"/>
          </w:tcPr>
          <w:p w14:paraId="550A3317" w14:textId="77777777" w:rsidR="003D633E" w:rsidRDefault="003D633E" w:rsidP="006E7C84"/>
          <w:p w14:paraId="105F5910" w14:textId="77777777" w:rsidR="00E05A78" w:rsidRDefault="00E05A78" w:rsidP="006E7C84"/>
          <w:p w14:paraId="6465C30A" w14:textId="3717352A" w:rsidR="008A4A07" w:rsidRPr="006E7C84" w:rsidRDefault="008A4A07" w:rsidP="006E7C84">
            <w:r w:rsidRPr="006E7C84">
              <w:t>1</w:t>
            </w:r>
          </w:p>
        </w:tc>
      </w:tr>
    </w:tbl>
    <w:p w14:paraId="74597257" w14:textId="77777777" w:rsidR="009D5E49" w:rsidRPr="006E7C84" w:rsidRDefault="009D5E49" w:rsidP="006E7C84">
      <w:pPr>
        <w:pStyle w:val="Loendilik"/>
        <w:ind w:left="570"/>
      </w:pPr>
    </w:p>
    <w:p w14:paraId="592AD20C" w14:textId="72AF0CFB" w:rsidR="004C5D15" w:rsidRPr="006E7C84" w:rsidRDefault="004C5D15" w:rsidP="006E7C84">
      <w:pPr>
        <w:pStyle w:val="Loendilik"/>
        <w:numPr>
          <w:ilvl w:val="1"/>
          <w:numId w:val="19"/>
        </w:numPr>
      </w:pPr>
      <w:r w:rsidRPr="006E7C84">
        <w:t xml:space="preserve">Hanke osa 7 - Põhja </w:t>
      </w:r>
      <w:r w:rsidR="009D5E49" w:rsidRPr="006E7C84">
        <w:t>–</w:t>
      </w:r>
      <w:r w:rsidRPr="006E7C84">
        <w:t xml:space="preserve"> Valgamaa</w:t>
      </w:r>
      <w:r w:rsidR="00890710" w:rsidRPr="006E7C84">
        <w:t xml:space="preserve"> (2 mahtu)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8442AA" w:rsidRPr="006E7C84" w14:paraId="0CA2B761" w14:textId="77777777" w:rsidTr="00740128">
        <w:trPr>
          <w:trHeight w:val="1164"/>
          <w:jc w:val="center"/>
        </w:trPr>
        <w:tc>
          <w:tcPr>
            <w:tcW w:w="596" w:type="dxa"/>
            <w:vAlign w:val="center"/>
          </w:tcPr>
          <w:p w14:paraId="1ABD2DB0" w14:textId="49178FDD" w:rsidR="008442AA" w:rsidRPr="006E7C84" w:rsidRDefault="008442AA" w:rsidP="008442AA"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68E787A" w14:textId="460323AB" w:rsidR="008442AA" w:rsidRPr="006E7C84" w:rsidRDefault="008442AA" w:rsidP="008442AA"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02B0BB5D" w14:textId="1512F7AC" w:rsidR="008442AA" w:rsidRPr="006E7C84" w:rsidRDefault="008442AA" w:rsidP="008442AA"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5110867F" w14:textId="029A4778" w:rsidR="008442AA" w:rsidRPr="006E7C84" w:rsidRDefault="008442AA" w:rsidP="008442AA">
            <w:r w:rsidRPr="008442AA">
              <w:rPr>
                <w:sz w:val="22"/>
                <w:szCs w:val="22"/>
              </w:rPr>
              <w:t>Ühe hektari (1ha) ulukitõrjetööde maksumus EUR käibemaksuta</w:t>
            </w:r>
          </w:p>
        </w:tc>
        <w:tc>
          <w:tcPr>
            <w:tcW w:w="1843" w:type="dxa"/>
            <w:vAlign w:val="center"/>
          </w:tcPr>
          <w:p w14:paraId="02049A53" w14:textId="6C7B54A1" w:rsidR="008442AA" w:rsidRPr="006E7C84" w:rsidRDefault="008442AA" w:rsidP="008442AA"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05A100A7" w14:textId="609EA7A6" w:rsidR="008442AA" w:rsidRPr="006E7C84" w:rsidRDefault="008442AA" w:rsidP="008442AA">
            <w:pPr>
              <w:rPr>
                <w:highlight w:val="yellow"/>
              </w:rPr>
            </w:pPr>
            <w:r w:rsidRPr="008442AA">
              <w:rPr>
                <w:sz w:val="22"/>
                <w:szCs w:val="22"/>
              </w:rPr>
              <w:t>Edukaks tunnistatud ulukitõrjetööde mahuosade  arv</w:t>
            </w:r>
          </w:p>
        </w:tc>
      </w:tr>
      <w:tr w:rsidR="00890710" w:rsidRPr="006E7C84" w14:paraId="6C4AD19B" w14:textId="77777777" w:rsidTr="00740128">
        <w:trPr>
          <w:trHeight w:val="653"/>
          <w:jc w:val="center"/>
        </w:trPr>
        <w:tc>
          <w:tcPr>
            <w:tcW w:w="596" w:type="dxa"/>
            <w:vAlign w:val="center"/>
          </w:tcPr>
          <w:p w14:paraId="5961AAE4" w14:textId="77777777" w:rsidR="00890710" w:rsidRPr="006E7C84" w:rsidRDefault="00890710" w:rsidP="006E7C84">
            <w:r w:rsidRPr="006E7C84"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6B60897" w14:textId="77777777" w:rsidR="00890710" w:rsidRPr="006E7C84" w:rsidRDefault="00890710" w:rsidP="006E7C84">
            <w:pPr>
              <w:rPr>
                <w:lang w:eastAsia="et-EE"/>
              </w:rPr>
            </w:pPr>
            <w:r w:rsidRPr="006E7C84">
              <w:t>MLE OÜ (12143265)</w:t>
            </w:r>
          </w:p>
          <w:p w14:paraId="12E5D349" w14:textId="20747295" w:rsidR="00890710" w:rsidRPr="006E7C84" w:rsidRDefault="00890710" w:rsidP="006E7C84">
            <w:r w:rsidRPr="006E7C84">
              <w:t>hankedokumendi punkti 6.2 alusel raamlepingut ei sõlmita</w:t>
            </w:r>
          </w:p>
        </w:tc>
        <w:tc>
          <w:tcPr>
            <w:tcW w:w="1259" w:type="dxa"/>
            <w:vAlign w:val="bottom"/>
          </w:tcPr>
          <w:p w14:paraId="15E75E08" w14:textId="2E5C7CEC" w:rsidR="00890710" w:rsidRPr="006E7C84" w:rsidRDefault="00890710" w:rsidP="006E7C84">
            <w:r w:rsidRPr="006E7C84">
              <w:t>502157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680F0975" w14:textId="2D312574" w:rsidR="00890710" w:rsidRPr="006E7C84" w:rsidRDefault="00890710" w:rsidP="006E7C84">
            <w:r w:rsidRPr="006E7C84">
              <w:t>78,90</w:t>
            </w:r>
          </w:p>
        </w:tc>
        <w:tc>
          <w:tcPr>
            <w:tcW w:w="1843" w:type="dxa"/>
            <w:vAlign w:val="bottom"/>
          </w:tcPr>
          <w:p w14:paraId="23EAC252" w14:textId="5176A410" w:rsidR="00890710" w:rsidRPr="006E7C84" w:rsidRDefault="00890710" w:rsidP="006E7C84">
            <w:r w:rsidRPr="006E7C84">
              <w:t>0,789</w:t>
            </w:r>
          </w:p>
        </w:tc>
        <w:tc>
          <w:tcPr>
            <w:tcW w:w="1569" w:type="dxa"/>
            <w:vAlign w:val="center"/>
          </w:tcPr>
          <w:p w14:paraId="54E73287" w14:textId="77777777" w:rsidR="00E05A78" w:rsidRDefault="00E05A78" w:rsidP="006E7C84"/>
          <w:p w14:paraId="069855E8" w14:textId="77777777" w:rsidR="00E05A78" w:rsidRDefault="00E05A78" w:rsidP="006E7C84"/>
          <w:p w14:paraId="16FAB5D0" w14:textId="77777777" w:rsidR="00E05A78" w:rsidRDefault="00E05A78" w:rsidP="006E7C84"/>
          <w:p w14:paraId="2EBBE153" w14:textId="77777777" w:rsidR="00E05A78" w:rsidRDefault="00E05A78" w:rsidP="006E7C84"/>
          <w:p w14:paraId="7A9F6705" w14:textId="77777777" w:rsidR="00E05A78" w:rsidRDefault="00E05A78" w:rsidP="006E7C84"/>
          <w:p w14:paraId="002D7E16" w14:textId="78C00C29" w:rsidR="00890710" w:rsidRPr="006E7C84" w:rsidRDefault="00B21E8B" w:rsidP="006E7C84">
            <w:r w:rsidRPr="006E7C84">
              <w:t>2</w:t>
            </w:r>
          </w:p>
        </w:tc>
      </w:tr>
      <w:tr w:rsidR="00890710" w:rsidRPr="006E7C84" w14:paraId="0FA003D5" w14:textId="77777777" w:rsidTr="00740128">
        <w:trPr>
          <w:trHeight w:val="653"/>
          <w:jc w:val="center"/>
        </w:trPr>
        <w:tc>
          <w:tcPr>
            <w:tcW w:w="596" w:type="dxa"/>
            <w:vAlign w:val="center"/>
          </w:tcPr>
          <w:p w14:paraId="0D580952" w14:textId="77777777" w:rsidR="00890710" w:rsidRPr="006E7C84" w:rsidRDefault="00890710" w:rsidP="006E7C84">
            <w:r w:rsidRPr="006E7C84">
              <w:t xml:space="preserve">2. </w:t>
            </w:r>
          </w:p>
        </w:tc>
        <w:tc>
          <w:tcPr>
            <w:tcW w:w="2127" w:type="dxa"/>
            <w:shd w:val="clear" w:color="auto" w:fill="auto"/>
            <w:noWrap/>
          </w:tcPr>
          <w:p w14:paraId="056A40C5" w14:textId="1D4173F6" w:rsidR="00890710" w:rsidRPr="006E7C84" w:rsidRDefault="00890710" w:rsidP="006E7C84">
            <w:r w:rsidRPr="006E7C84">
              <w:t>Sipelga Aiakujundus OÜ (14541136)</w:t>
            </w:r>
          </w:p>
        </w:tc>
        <w:tc>
          <w:tcPr>
            <w:tcW w:w="1259" w:type="dxa"/>
          </w:tcPr>
          <w:p w14:paraId="064B6216" w14:textId="77777777" w:rsidR="00E05A78" w:rsidRDefault="00E05A78" w:rsidP="006E7C84"/>
          <w:p w14:paraId="05E8070E" w14:textId="77777777" w:rsidR="00E05A78" w:rsidRDefault="00E05A78" w:rsidP="006E7C84"/>
          <w:p w14:paraId="58437EF6" w14:textId="14FE96B3" w:rsidR="00890710" w:rsidRPr="006E7C84" w:rsidRDefault="00890710" w:rsidP="006E7C84">
            <w:r w:rsidRPr="006E7C84">
              <w:t>502489</w:t>
            </w:r>
          </w:p>
        </w:tc>
        <w:tc>
          <w:tcPr>
            <w:tcW w:w="1683" w:type="dxa"/>
            <w:shd w:val="clear" w:color="auto" w:fill="auto"/>
            <w:noWrap/>
          </w:tcPr>
          <w:p w14:paraId="07DDAD3B" w14:textId="77777777" w:rsidR="00E05A78" w:rsidRDefault="00E05A78" w:rsidP="006E7C84"/>
          <w:p w14:paraId="0CFCD68E" w14:textId="77777777" w:rsidR="00E05A78" w:rsidRDefault="00E05A78" w:rsidP="006E7C84"/>
          <w:p w14:paraId="306A8274" w14:textId="5E4B6209" w:rsidR="00890710" w:rsidRPr="006E7C84" w:rsidRDefault="00890710" w:rsidP="006E7C84">
            <w:r w:rsidRPr="006E7C84">
              <w:t>87</w:t>
            </w:r>
            <w:r w:rsidR="00B21E8B" w:rsidRPr="006E7C84">
              <w:t>,00</w:t>
            </w:r>
          </w:p>
        </w:tc>
        <w:tc>
          <w:tcPr>
            <w:tcW w:w="1843" w:type="dxa"/>
          </w:tcPr>
          <w:p w14:paraId="3B19D836" w14:textId="77777777" w:rsidR="00E05A78" w:rsidRDefault="00E05A78" w:rsidP="006E7C84"/>
          <w:p w14:paraId="31D51895" w14:textId="77777777" w:rsidR="00E05A78" w:rsidRDefault="00E05A78" w:rsidP="006E7C84"/>
          <w:p w14:paraId="011B62E1" w14:textId="69886D46" w:rsidR="00890710" w:rsidRPr="006E7C84" w:rsidRDefault="00890710" w:rsidP="006E7C84">
            <w:r w:rsidRPr="006E7C84">
              <w:t>0,870</w:t>
            </w:r>
          </w:p>
        </w:tc>
        <w:tc>
          <w:tcPr>
            <w:tcW w:w="1569" w:type="dxa"/>
            <w:vAlign w:val="center"/>
          </w:tcPr>
          <w:p w14:paraId="46524C7F" w14:textId="77777777" w:rsidR="00E05A78" w:rsidRDefault="00E05A78" w:rsidP="006E7C84"/>
          <w:p w14:paraId="600BB8CA" w14:textId="77777777" w:rsidR="00E05A78" w:rsidRDefault="00E05A78" w:rsidP="006E7C84"/>
          <w:p w14:paraId="12ACF0D6" w14:textId="5E4D8C49" w:rsidR="00890710" w:rsidRPr="006E7C84" w:rsidRDefault="00B21E8B" w:rsidP="006E7C84">
            <w:r w:rsidRPr="006E7C84">
              <w:t>2</w:t>
            </w:r>
          </w:p>
        </w:tc>
      </w:tr>
    </w:tbl>
    <w:p w14:paraId="4D94C376" w14:textId="22E67438" w:rsidR="009D0098" w:rsidRDefault="009D0098" w:rsidP="006E7C84">
      <w:pPr>
        <w:pStyle w:val="Loendilik"/>
        <w:ind w:left="570"/>
      </w:pPr>
    </w:p>
    <w:p w14:paraId="7E055F8F" w14:textId="77777777" w:rsidR="009D0098" w:rsidRDefault="009D0098">
      <w:r>
        <w:br w:type="page"/>
      </w:r>
    </w:p>
    <w:p w14:paraId="5AC8FF55" w14:textId="63D31C5A" w:rsidR="004C5D15" w:rsidRPr="006E7C84" w:rsidRDefault="004C5D15" w:rsidP="006E7C84">
      <w:pPr>
        <w:pStyle w:val="Loendilik"/>
        <w:numPr>
          <w:ilvl w:val="1"/>
          <w:numId w:val="19"/>
        </w:numPr>
      </w:pPr>
      <w:r w:rsidRPr="006E7C84">
        <w:lastRenderedPageBreak/>
        <w:t xml:space="preserve">Hanke osa 8 - Lõuna </w:t>
      </w:r>
      <w:r w:rsidR="009D5E49" w:rsidRPr="006E7C84">
        <w:t>–</w:t>
      </w:r>
      <w:r w:rsidRPr="006E7C84">
        <w:t xml:space="preserve"> Valgamaa</w:t>
      </w:r>
      <w:r w:rsidR="0083536A" w:rsidRPr="006E7C84">
        <w:t xml:space="preserve"> (5 mahtu)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8442AA" w:rsidRPr="006E7C84" w14:paraId="0C0F1CC4" w14:textId="77777777" w:rsidTr="00740128">
        <w:trPr>
          <w:trHeight w:val="1164"/>
          <w:jc w:val="center"/>
        </w:trPr>
        <w:tc>
          <w:tcPr>
            <w:tcW w:w="596" w:type="dxa"/>
            <w:vAlign w:val="center"/>
          </w:tcPr>
          <w:p w14:paraId="3B7E4794" w14:textId="479D27C2" w:rsidR="008442AA" w:rsidRPr="006E7C84" w:rsidRDefault="008442AA" w:rsidP="008442AA"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68CDDFE" w14:textId="0A3E5A8A" w:rsidR="008442AA" w:rsidRPr="006E7C84" w:rsidRDefault="008442AA" w:rsidP="008442AA"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152D4253" w14:textId="25AF06B9" w:rsidR="008442AA" w:rsidRPr="006E7C84" w:rsidRDefault="008442AA" w:rsidP="008442AA"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0456371C" w14:textId="43B49AD8" w:rsidR="008442AA" w:rsidRPr="006E7C84" w:rsidRDefault="008442AA" w:rsidP="008442AA">
            <w:r w:rsidRPr="008442AA">
              <w:rPr>
                <w:sz w:val="22"/>
                <w:szCs w:val="22"/>
              </w:rPr>
              <w:t>Ühe hektari (1ha) ulukitõrjetööde maksumus EUR käibemaksuta</w:t>
            </w:r>
          </w:p>
        </w:tc>
        <w:tc>
          <w:tcPr>
            <w:tcW w:w="1843" w:type="dxa"/>
            <w:vAlign w:val="center"/>
          </w:tcPr>
          <w:p w14:paraId="7A8CCF30" w14:textId="17B64EF5" w:rsidR="008442AA" w:rsidRPr="006E7C84" w:rsidRDefault="008442AA" w:rsidP="008442AA"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06F5501D" w14:textId="3AC44922" w:rsidR="008442AA" w:rsidRPr="006E7C84" w:rsidRDefault="008442AA" w:rsidP="008442AA">
            <w:pPr>
              <w:rPr>
                <w:highlight w:val="yellow"/>
              </w:rPr>
            </w:pPr>
            <w:r w:rsidRPr="008442AA">
              <w:rPr>
                <w:sz w:val="22"/>
                <w:szCs w:val="22"/>
              </w:rPr>
              <w:t>Edukaks tunnistatud ulukitõrjetööde mahuosade  arv</w:t>
            </w:r>
          </w:p>
        </w:tc>
      </w:tr>
      <w:tr w:rsidR="00A85E0D" w:rsidRPr="006E7C84" w14:paraId="686C48AB" w14:textId="77777777" w:rsidTr="00740128">
        <w:trPr>
          <w:trHeight w:val="516"/>
          <w:jc w:val="center"/>
        </w:trPr>
        <w:tc>
          <w:tcPr>
            <w:tcW w:w="596" w:type="dxa"/>
            <w:vAlign w:val="center"/>
          </w:tcPr>
          <w:p w14:paraId="7BCFE5DB" w14:textId="3CCEA294" w:rsidR="00A85E0D" w:rsidRPr="006E7C84" w:rsidRDefault="000772C0" w:rsidP="00A85E0D">
            <w:r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1B1EB15" w14:textId="7A20E56B" w:rsidR="00A85E0D" w:rsidRPr="006E7C84" w:rsidRDefault="00A85E0D" w:rsidP="00A85E0D">
            <w:r w:rsidRPr="006E7C84">
              <w:t>MLE OÜ (12143265)</w:t>
            </w:r>
          </w:p>
        </w:tc>
        <w:tc>
          <w:tcPr>
            <w:tcW w:w="1259" w:type="dxa"/>
            <w:vAlign w:val="bottom"/>
          </w:tcPr>
          <w:p w14:paraId="51946D74" w14:textId="4B069FFF" w:rsidR="00A85E0D" w:rsidRPr="006E7C84" w:rsidRDefault="00A85E0D" w:rsidP="00A85E0D">
            <w:r w:rsidRPr="006E7C84">
              <w:t>502157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4637D97A" w14:textId="186B7F83" w:rsidR="00A85E0D" w:rsidRPr="006E7C84" w:rsidRDefault="00A85E0D" w:rsidP="00A85E0D">
            <w:r w:rsidRPr="006E7C84">
              <w:t>78,90</w:t>
            </w:r>
          </w:p>
        </w:tc>
        <w:tc>
          <w:tcPr>
            <w:tcW w:w="1843" w:type="dxa"/>
            <w:vAlign w:val="bottom"/>
          </w:tcPr>
          <w:p w14:paraId="679EEB18" w14:textId="6F078327" w:rsidR="00A85E0D" w:rsidRPr="006E7C84" w:rsidRDefault="00A85E0D" w:rsidP="00A85E0D">
            <w:r w:rsidRPr="006E7C84">
              <w:t>0,789</w:t>
            </w:r>
          </w:p>
        </w:tc>
        <w:tc>
          <w:tcPr>
            <w:tcW w:w="1569" w:type="dxa"/>
            <w:vAlign w:val="center"/>
          </w:tcPr>
          <w:p w14:paraId="06D03F53" w14:textId="77777777" w:rsidR="000772C0" w:rsidRDefault="000772C0" w:rsidP="00A85E0D"/>
          <w:p w14:paraId="56ADE663" w14:textId="44F85B38" w:rsidR="00A85E0D" w:rsidRDefault="00A85E0D" w:rsidP="00A85E0D">
            <w:r>
              <w:t>5</w:t>
            </w:r>
          </w:p>
        </w:tc>
      </w:tr>
    </w:tbl>
    <w:p w14:paraId="51CFABE2" w14:textId="77777777" w:rsidR="009D5E49" w:rsidRPr="006E7C84" w:rsidRDefault="009D5E49" w:rsidP="006E7C84">
      <w:pPr>
        <w:pStyle w:val="Loendilik"/>
        <w:ind w:left="570"/>
      </w:pPr>
    </w:p>
    <w:p w14:paraId="6BF84C13" w14:textId="7832D8BF" w:rsidR="004C5D15" w:rsidRPr="006E7C84" w:rsidRDefault="004C5D15" w:rsidP="006E7C84">
      <w:pPr>
        <w:pStyle w:val="Loendilik"/>
        <w:numPr>
          <w:ilvl w:val="1"/>
          <w:numId w:val="19"/>
        </w:numPr>
      </w:pPr>
      <w:r w:rsidRPr="006E7C84">
        <w:t xml:space="preserve">Hanke osa 9 - Lääne </w:t>
      </w:r>
      <w:r w:rsidR="009D5E49" w:rsidRPr="006E7C84">
        <w:t>–</w:t>
      </w:r>
      <w:r w:rsidRPr="006E7C84">
        <w:t xml:space="preserve"> Võrumaa</w:t>
      </w:r>
      <w:r w:rsidR="00461225" w:rsidRPr="006E7C84">
        <w:t xml:space="preserve"> (2 mahtu)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8442AA" w:rsidRPr="006E7C84" w14:paraId="44BF88A3" w14:textId="77777777" w:rsidTr="00740128">
        <w:trPr>
          <w:trHeight w:val="1164"/>
          <w:jc w:val="center"/>
        </w:trPr>
        <w:tc>
          <w:tcPr>
            <w:tcW w:w="596" w:type="dxa"/>
            <w:vAlign w:val="center"/>
          </w:tcPr>
          <w:p w14:paraId="087A7F84" w14:textId="0D687BB5" w:rsidR="008442AA" w:rsidRPr="006E7C84" w:rsidRDefault="008442AA" w:rsidP="008442AA"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E7AA432" w14:textId="53E17EA2" w:rsidR="008442AA" w:rsidRPr="006E7C84" w:rsidRDefault="008442AA" w:rsidP="008442AA"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21FA09AD" w14:textId="567537EE" w:rsidR="008442AA" w:rsidRPr="006E7C84" w:rsidRDefault="008442AA" w:rsidP="008442AA"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105200D3" w14:textId="283D8D3E" w:rsidR="008442AA" w:rsidRPr="006E7C84" w:rsidRDefault="008442AA" w:rsidP="008442AA">
            <w:r w:rsidRPr="008442AA">
              <w:rPr>
                <w:sz w:val="22"/>
                <w:szCs w:val="22"/>
              </w:rPr>
              <w:t>Ühe hektari (1ha) ulukitõrjetööde maksumus EUR käibemaksuta</w:t>
            </w:r>
          </w:p>
        </w:tc>
        <w:tc>
          <w:tcPr>
            <w:tcW w:w="1843" w:type="dxa"/>
            <w:vAlign w:val="center"/>
          </w:tcPr>
          <w:p w14:paraId="34F6635D" w14:textId="77A58D8F" w:rsidR="008442AA" w:rsidRPr="006E7C84" w:rsidRDefault="008442AA" w:rsidP="008442AA"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6B4EAFEA" w14:textId="6D7F319F" w:rsidR="008442AA" w:rsidRPr="006E7C84" w:rsidRDefault="008442AA" w:rsidP="008442AA">
            <w:pPr>
              <w:rPr>
                <w:highlight w:val="yellow"/>
              </w:rPr>
            </w:pPr>
            <w:r w:rsidRPr="008442AA">
              <w:rPr>
                <w:sz w:val="22"/>
                <w:szCs w:val="22"/>
              </w:rPr>
              <w:t>Edukaks tunnistatud ulukitõrjetööde mahuosade  arv</w:t>
            </w:r>
          </w:p>
        </w:tc>
      </w:tr>
      <w:tr w:rsidR="00A27C1D" w:rsidRPr="006E7C84" w14:paraId="59AC146D" w14:textId="77777777" w:rsidTr="00740128">
        <w:trPr>
          <w:trHeight w:val="653"/>
          <w:jc w:val="center"/>
        </w:trPr>
        <w:tc>
          <w:tcPr>
            <w:tcW w:w="596" w:type="dxa"/>
            <w:vAlign w:val="center"/>
          </w:tcPr>
          <w:p w14:paraId="02E9ACF6" w14:textId="77777777" w:rsidR="00A27C1D" w:rsidRPr="006E7C84" w:rsidRDefault="00A27C1D" w:rsidP="006E7C84">
            <w:r w:rsidRPr="006E7C84"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E9B71BF" w14:textId="77777777" w:rsidR="00A27C1D" w:rsidRPr="006E7C84" w:rsidRDefault="00A27C1D" w:rsidP="006E7C84">
            <w:pPr>
              <w:rPr>
                <w:lang w:eastAsia="et-EE"/>
              </w:rPr>
            </w:pPr>
            <w:r w:rsidRPr="006E7C84">
              <w:t>MLE OÜ (12143265)</w:t>
            </w:r>
          </w:p>
          <w:p w14:paraId="599D0161" w14:textId="4C677C69" w:rsidR="00A27C1D" w:rsidRPr="006E7C84" w:rsidRDefault="00A27C1D" w:rsidP="006E7C84">
            <w:r w:rsidRPr="006E7C84">
              <w:t>hankedokumendi punkti 6.2 alusel raamlepingut ei sõlmita</w:t>
            </w:r>
          </w:p>
        </w:tc>
        <w:tc>
          <w:tcPr>
            <w:tcW w:w="1259" w:type="dxa"/>
            <w:vAlign w:val="bottom"/>
          </w:tcPr>
          <w:p w14:paraId="774ABFED" w14:textId="391CA1AF" w:rsidR="00A27C1D" w:rsidRPr="006E7C84" w:rsidRDefault="00A27C1D" w:rsidP="006E7C84">
            <w:r w:rsidRPr="006E7C84">
              <w:t>502157</w:t>
            </w:r>
          </w:p>
        </w:tc>
        <w:tc>
          <w:tcPr>
            <w:tcW w:w="1683" w:type="dxa"/>
            <w:shd w:val="clear" w:color="auto" w:fill="auto"/>
            <w:noWrap/>
            <w:vAlign w:val="bottom"/>
          </w:tcPr>
          <w:p w14:paraId="09B1E834" w14:textId="1A7392BD" w:rsidR="00A27C1D" w:rsidRPr="006E7C84" w:rsidRDefault="00A27C1D" w:rsidP="006E7C84">
            <w:r w:rsidRPr="006E7C84">
              <w:t>78,90</w:t>
            </w:r>
          </w:p>
        </w:tc>
        <w:tc>
          <w:tcPr>
            <w:tcW w:w="1843" w:type="dxa"/>
            <w:vAlign w:val="bottom"/>
          </w:tcPr>
          <w:p w14:paraId="0925C52C" w14:textId="5ED1202B" w:rsidR="00A27C1D" w:rsidRPr="006E7C84" w:rsidRDefault="00A27C1D" w:rsidP="006E7C84">
            <w:r w:rsidRPr="006E7C84">
              <w:t>0,789</w:t>
            </w:r>
          </w:p>
        </w:tc>
        <w:tc>
          <w:tcPr>
            <w:tcW w:w="1569" w:type="dxa"/>
            <w:vAlign w:val="center"/>
          </w:tcPr>
          <w:p w14:paraId="34F6376B" w14:textId="77777777" w:rsidR="00E05A78" w:rsidRDefault="00E05A78" w:rsidP="006E7C84"/>
          <w:p w14:paraId="21DF4F25" w14:textId="77777777" w:rsidR="00E05A78" w:rsidRDefault="00E05A78" w:rsidP="006E7C84"/>
          <w:p w14:paraId="11EAF9A7" w14:textId="77777777" w:rsidR="00E05A78" w:rsidRDefault="00E05A78" w:rsidP="006E7C84"/>
          <w:p w14:paraId="62AFDBE1" w14:textId="77777777" w:rsidR="00E05A78" w:rsidRDefault="00E05A78" w:rsidP="006E7C84"/>
          <w:p w14:paraId="1EBC6CBE" w14:textId="77777777" w:rsidR="00E05A78" w:rsidRDefault="00E05A78" w:rsidP="006E7C84"/>
          <w:p w14:paraId="0909D7E5" w14:textId="0F933DF4" w:rsidR="00A27C1D" w:rsidRPr="006E7C84" w:rsidRDefault="00A27C1D" w:rsidP="006E7C84">
            <w:r w:rsidRPr="006E7C84">
              <w:t>2</w:t>
            </w:r>
          </w:p>
        </w:tc>
      </w:tr>
      <w:tr w:rsidR="00A27C1D" w:rsidRPr="006E7C84" w14:paraId="102538F9" w14:textId="77777777" w:rsidTr="00740128">
        <w:trPr>
          <w:trHeight w:val="653"/>
          <w:jc w:val="center"/>
        </w:trPr>
        <w:tc>
          <w:tcPr>
            <w:tcW w:w="596" w:type="dxa"/>
            <w:vAlign w:val="center"/>
          </w:tcPr>
          <w:p w14:paraId="39988831" w14:textId="77777777" w:rsidR="00A27C1D" w:rsidRPr="006E7C84" w:rsidRDefault="00A27C1D" w:rsidP="006E7C84">
            <w:r w:rsidRPr="006E7C84">
              <w:t xml:space="preserve">2. </w:t>
            </w:r>
          </w:p>
        </w:tc>
        <w:tc>
          <w:tcPr>
            <w:tcW w:w="2127" w:type="dxa"/>
            <w:shd w:val="clear" w:color="auto" w:fill="auto"/>
            <w:noWrap/>
          </w:tcPr>
          <w:p w14:paraId="2BAD9D8A" w14:textId="534D56AD" w:rsidR="00A27C1D" w:rsidRPr="006E7C84" w:rsidRDefault="00A27C1D" w:rsidP="006E7C84">
            <w:proofErr w:type="spellStart"/>
            <w:r w:rsidRPr="006E7C84">
              <w:t>Levoton</w:t>
            </w:r>
            <w:proofErr w:type="spellEnd"/>
            <w:r w:rsidRPr="006E7C84">
              <w:t xml:space="preserve"> Grupp OÜ (11411166)</w:t>
            </w:r>
          </w:p>
        </w:tc>
        <w:tc>
          <w:tcPr>
            <w:tcW w:w="1259" w:type="dxa"/>
          </w:tcPr>
          <w:p w14:paraId="69AC416B" w14:textId="77777777" w:rsidR="00E05A78" w:rsidRDefault="00E05A78" w:rsidP="006E7C84"/>
          <w:p w14:paraId="3E817387" w14:textId="6C573C2B" w:rsidR="00A27C1D" w:rsidRPr="006E7C84" w:rsidRDefault="00A27C1D" w:rsidP="006E7C84">
            <w:r w:rsidRPr="006E7C84">
              <w:t>499973</w:t>
            </w:r>
          </w:p>
        </w:tc>
        <w:tc>
          <w:tcPr>
            <w:tcW w:w="1683" w:type="dxa"/>
            <w:shd w:val="clear" w:color="auto" w:fill="auto"/>
            <w:noWrap/>
          </w:tcPr>
          <w:p w14:paraId="60275EDF" w14:textId="77777777" w:rsidR="00E05A78" w:rsidRDefault="00E05A78" w:rsidP="006E7C84"/>
          <w:p w14:paraId="0739C4F5" w14:textId="5C55BC58" w:rsidR="00A27C1D" w:rsidRPr="006E7C84" w:rsidRDefault="00A27C1D" w:rsidP="006E7C84">
            <w:r w:rsidRPr="006E7C84">
              <w:t>79</w:t>
            </w:r>
          </w:p>
        </w:tc>
        <w:tc>
          <w:tcPr>
            <w:tcW w:w="1843" w:type="dxa"/>
          </w:tcPr>
          <w:p w14:paraId="0EC9CC2D" w14:textId="77777777" w:rsidR="00E05A78" w:rsidRDefault="00E05A78" w:rsidP="006E7C84"/>
          <w:p w14:paraId="4E45A659" w14:textId="616F8839" w:rsidR="00A27C1D" w:rsidRPr="006E7C84" w:rsidRDefault="00A27C1D" w:rsidP="006E7C84">
            <w:r w:rsidRPr="006E7C84">
              <w:t>0,790</w:t>
            </w:r>
          </w:p>
        </w:tc>
        <w:tc>
          <w:tcPr>
            <w:tcW w:w="1569" w:type="dxa"/>
          </w:tcPr>
          <w:p w14:paraId="1F5D7158" w14:textId="77777777" w:rsidR="00E05A78" w:rsidRDefault="00E05A78" w:rsidP="006E7C84"/>
          <w:p w14:paraId="610B78C6" w14:textId="6EAA892D" w:rsidR="00A27C1D" w:rsidRPr="006E7C84" w:rsidRDefault="00A27C1D" w:rsidP="006E7C84">
            <w:r w:rsidRPr="006E7C84">
              <w:t>1</w:t>
            </w:r>
          </w:p>
        </w:tc>
      </w:tr>
      <w:tr w:rsidR="00A27C1D" w:rsidRPr="006E7C84" w14:paraId="7FE59CA6" w14:textId="77777777" w:rsidTr="00740128">
        <w:trPr>
          <w:trHeight w:val="653"/>
          <w:jc w:val="center"/>
        </w:trPr>
        <w:tc>
          <w:tcPr>
            <w:tcW w:w="596" w:type="dxa"/>
            <w:vAlign w:val="center"/>
          </w:tcPr>
          <w:p w14:paraId="7F07514A" w14:textId="77777777" w:rsidR="00A27C1D" w:rsidRPr="006E7C84" w:rsidRDefault="00A27C1D" w:rsidP="006E7C84">
            <w:r w:rsidRPr="006E7C84">
              <w:t xml:space="preserve">3. </w:t>
            </w:r>
          </w:p>
        </w:tc>
        <w:tc>
          <w:tcPr>
            <w:tcW w:w="2127" w:type="dxa"/>
            <w:shd w:val="clear" w:color="auto" w:fill="auto"/>
            <w:noWrap/>
          </w:tcPr>
          <w:p w14:paraId="56C683DC" w14:textId="373A5926" w:rsidR="00A27C1D" w:rsidRPr="006E7C84" w:rsidRDefault="00A27C1D" w:rsidP="006E7C84">
            <w:r w:rsidRPr="006E7C84">
              <w:t xml:space="preserve">Janno </w:t>
            </w:r>
            <w:proofErr w:type="spellStart"/>
            <w:r w:rsidRPr="006E7C84">
              <w:t>Torop</w:t>
            </w:r>
            <w:proofErr w:type="spellEnd"/>
            <w:r w:rsidRPr="006E7C84">
              <w:t xml:space="preserve"> (11217895)</w:t>
            </w:r>
          </w:p>
        </w:tc>
        <w:tc>
          <w:tcPr>
            <w:tcW w:w="1259" w:type="dxa"/>
          </w:tcPr>
          <w:p w14:paraId="3F699360" w14:textId="77777777" w:rsidR="00E05A78" w:rsidRDefault="00E05A78" w:rsidP="006E7C84"/>
          <w:p w14:paraId="18BD720E" w14:textId="63D36228" w:rsidR="00A27C1D" w:rsidRPr="006E7C84" w:rsidRDefault="00A27C1D" w:rsidP="006E7C84">
            <w:r w:rsidRPr="006E7C84">
              <w:t>502319</w:t>
            </w:r>
          </w:p>
        </w:tc>
        <w:tc>
          <w:tcPr>
            <w:tcW w:w="1683" w:type="dxa"/>
            <w:shd w:val="clear" w:color="auto" w:fill="auto"/>
            <w:noWrap/>
          </w:tcPr>
          <w:p w14:paraId="16660B7C" w14:textId="77777777" w:rsidR="00E05A78" w:rsidRDefault="00E05A78" w:rsidP="006E7C84"/>
          <w:p w14:paraId="36CD427A" w14:textId="114EC847" w:rsidR="00A27C1D" w:rsidRPr="006E7C84" w:rsidRDefault="00A27C1D" w:rsidP="006E7C84">
            <w:r w:rsidRPr="006E7C84">
              <w:t>84,9</w:t>
            </w:r>
          </w:p>
        </w:tc>
        <w:tc>
          <w:tcPr>
            <w:tcW w:w="1843" w:type="dxa"/>
          </w:tcPr>
          <w:p w14:paraId="010E0126" w14:textId="77777777" w:rsidR="00E05A78" w:rsidRDefault="00E05A78" w:rsidP="006E7C84"/>
          <w:p w14:paraId="7B7C0F6B" w14:textId="698DD414" w:rsidR="00A27C1D" w:rsidRPr="006E7C84" w:rsidRDefault="00A27C1D" w:rsidP="006E7C84">
            <w:r w:rsidRPr="006E7C84">
              <w:t>0,849</w:t>
            </w:r>
          </w:p>
        </w:tc>
        <w:tc>
          <w:tcPr>
            <w:tcW w:w="1569" w:type="dxa"/>
          </w:tcPr>
          <w:p w14:paraId="3ABC6C26" w14:textId="77777777" w:rsidR="00E05A78" w:rsidRDefault="00E05A78" w:rsidP="006E7C84"/>
          <w:p w14:paraId="6168788D" w14:textId="5ED20952" w:rsidR="00A27C1D" w:rsidRPr="006E7C84" w:rsidRDefault="00A27C1D" w:rsidP="006E7C84">
            <w:r w:rsidRPr="006E7C84">
              <w:t>1</w:t>
            </w:r>
          </w:p>
        </w:tc>
      </w:tr>
    </w:tbl>
    <w:p w14:paraId="4586CFF1" w14:textId="77777777" w:rsidR="009D5E49" w:rsidRPr="006E7C84" w:rsidRDefault="009D5E49" w:rsidP="006E7C84">
      <w:pPr>
        <w:pStyle w:val="Loendilik"/>
        <w:ind w:left="570"/>
      </w:pPr>
    </w:p>
    <w:p w14:paraId="026152B9" w14:textId="34FE331C" w:rsidR="00DE027A" w:rsidRPr="006E7C84" w:rsidRDefault="004C5D15" w:rsidP="006E7C84">
      <w:pPr>
        <w:pStyle w:val="Loendilik"/>
        <w:numPr>
          <w:ilvl w:val="1"/>
          <w:numId w:val="19"/>
        </w:numPr>
      </w:pPr>
      <w:r w:rsidRPr="006E7C84">
        <w:t xml:space="preserve">Hanke osa 10 - Lõuna </w:t>
      </w:r>
      <w:r w:rsidR="009D5E49" w:rsidRPr="006E7C84">
        <w:t>–</w:t>
      </w:r>
      <w:r w:rsidRPr="006E7C84">
        <w:t xml:space="preserve"> Võrumaa</w:t>
      </w:r>
      <w:r w:rsidR="00461225" w:rsidRPr="006E7C84">
        <w:t xml:space="preserve"> (2 mahtu)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127"/>
        <w:gridCol w:w="1259"/>
        <w:gridCol w:w="1683"/>
        <w:gridCol w:w="1843"/>
        <w:gridCol w:w="1569"/>
      </w:tblGrid>
      <w:tr w:rsidR="008442AA" w:rsidRPr="006E7C84" w14:paraId="2AEE65E3" w14:textId="77777777" w:rsidTr="00740128">
        <w:trPr>
          <w:trHeight w:val="1164"/>
          <w:jc w:val="center"/>
        </w:trPr>
        <w:tc>
          <w:tcPr>
            <w:tcW w:w="596" w:type="dxa"/>
            <w:vAlign w:val="center"/>
          </w:tcPr>
          <w:p w14:paraId="1B84AEFE" w14:textId="0EAD9EAF" w:rsidR="008442AA" w:rsidRPr="006E7C84" w:rsidRDefault="008442AA" w:rsidP="008442AA">
            <w:r w:rsidRPr="008442AA">
              <w:rPr>
                <w:sz w:val="22"/>
                <w:szCs w:val="22"/>
              </w:rPr>
              <w:t>Jrk. nr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C39FB3F" w14:textId="55A587E7" w:rsidR="008442AA" w:rsidRPr="006E7C84" w:rsidRDefault="008442AA" w:rsidP="008442AA">
            <w:r w:rsidRPr="008442AA">
              <w:rPr>
                <w:sz w:val="22"/>
                <w:szCs w:val="22"/>
              </w:rPr>
              <w:t>Pakkuja</w:t>
            </w:r>
          </w:p>
        </w:tc>
        <w:tc>
          <w:tcPr>
            <w:tcW w:w="1259" w:type="dxa"/>
            <w:vAlign w:val="center"/>
          </w:tcPr>
          <w:p w14:paraId="676889D5" w14:textId="34357854" w:rsidR="008442AA" w:rsidRPr="006E7C84" w:rsidRDefault="008442AA" w:rsidP="008442AA">
            <w:r w:rsidRPr="008442AA">
              <w:rPr>
                <w:sz w:val="22"/>
                <w:szCs w:val="22"/>
              </w:rPr>
              <w:t>Pakkumuse number</w:t>
            </w:r>
          </w:p>
        </w:tc>
        <w:tc>
          <w:tcPr>
            <w:tcW w:w="1683" w:type="dxa"/>
            <w:shd w:val="clear" w:color="auto" w:fill="auto"/>
            <w:noWrap/>
            <w:vAlign w:val="center"/>
          </w:tcPr>
          <w:p w14:paraId="307CAA70" w14:textId="3A6E7284" w:rsidR="008442AA" w:rsidRPr="006E7C84" w:rsidRDefault="008442AA" w:rsidP="008442AA">
            <w:r w:rsidRPr="008442AA">
              <w:rPr>
                <w:sz w:val="22"/>
                <w:szCs w:val="22"/>
              </w:rPr>
              <w:t>Ühe hektari (1ha) ulukitõrjetööde maksumus EUR käibemaksuta</w:t>
            </w:r>
          </w:p>
        </w:tc>
        <w:tc>
          <w:tcPr>
            <w:tcW w:w="1843" w:type="dxa"/>
            <w:vAlign w:val="center"/>
          </w:tcPr>
          <w:p w14:paraId="39A36068" w14:textId="43F05466" w:rsidR="008442AA" w:rsidRPr="006E7C84" w:rsidRDefault="008442AA" w:rsidP="008442AA">
            <w:r w:rsidRPr="008442AA">
              <w:rPr>
                <w:sz w:val="22"/>
                <w:szCs w:val="22"/>
              </w:rPr>
              <w:t>Pakkuja hinnakoefitsient RMK hinnaraamistikule</w:t>
            </w:r>
          </w:p>
        </w:tc>
        <w:tc>
          <w:tcPr>
            <w:tcW w:w="1569" w:type="dxa"/>
            <w:vAlign w:val="center"/>
          </w:tcPr>
          <w:p w14:paraId="4BB647D4" w14:textId="13FE274C" w:rsidR="008442AA" w:rsidRPr="006E7C84" w:rsidRDefault="008442AA" w:rsidP="008442AA">
            <w:pPr>
              <w:rPr>
                <w:highlight w:val="yellow"/>
              </w:rPr>
            </w:pPr>
            <w:r w:rsidRPr="008442AA">
              <w:rPr>
                <w:sz w:val="22"/>
                <w:szCs w:val="22"/>
              </w:rPr>
              <w:t>Edukaks tunnistatud ulukitõrjetööde mahuosade  arv</w:t>
            </w:r>
          </w:p>
        </w:tc>
      </w:tr>
      <w:tr w:rsidR="003B06BA" w:rsidRPr="006E7C84" w14:paraId="6BBCB463" w14:textId="77777777" w:rsidTr="00740128">
        <w:trPr>
          <w:trHeight w:val="653"/>
          <w:jc w:val="center"/>
        </w:trPr>
        <w:tc>
          <w:tcPr>
            <w:tcW w:w="596" w:type="dxa"/>
            <w:vAlign w:val="center"/>
          </w:tcPr>
          <w:p w14:paraId="16C76F16" w14:textId="77777777" w:rsidR="003B06BA" w:rsidRPr="006E7C84" w:rsidRDefault="003B06BA" w:rsidP="006E7C84">
            <w:r w:rsidRPr="006E7C84">
              <w:t>1.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BFD6C9D" w14:textId="0805B8D6" w:rsidR="003B06BA" w:rsidRPr="006E7C84" w:rsidRDefault="003B06BA" w:rsidP="006E7C84">
            <w:r w:rsidRPr="006E7C84">
              <w:t>MLE OÜ (12143265)</w:t>
            </w:r>
          </w:p>
        </w:tc>
        <w:tc>
          <w:tcPr>
            <w:tcW w:w="1259" w:type="dxa"/>
            <w:vAlign w:val="center"/>
          </w:tcPr>
          <w:p w14:paraId="443CCA22" w14:textId="5E90A5C2" w:rsidR="003B06BA" w:rsidRPr="006E7C84" w:rsidRDefault="003B06BA" w:rsidP="006E7C84">
            <w:r w:rsidRPr="006E7C84">
              <w:t>502157</w:t>
            </w:r>
          </w:p>
        </w:tc>
        <w:tc>
          <w:tcPr>
            <w:tcW w:w="1683" w:type="dxa"/>
            <w:shd w:val="clear" w:color="auto" w:fill="auto"/>
            <w:noWrap/>
          </w:tcPr>
          <w:p w14:paraId="6918415D" w14:textId="77777777" w:rsidR="00E05A78" w:rsidRDefault="00E05A78" w:rsidP="006E7C84"/>
          <w:p w14:paraId="6B234102" w14:textId="5047AF2D" w:rsidR="003B06BA" w:rsidRPr="006E7C84" w:rsidRDefault="003B06BA" w:rsidP="006E7C84">
            <w:r w:rsidRPr="006E7C84">
              <w:t>78,90</w:t>
            </w:r>
          </w:p>
        </w:tc>
        <w:tc>
          <w:tcPr>
            <w:tcW w:w="1843" w:type="dxa"/>
          </w:tcPr>
          <w:p w14:paraId="5BEB5532" w14:textId="77777777" w:rsidR="00E05A78" w:rsidRDefault="00E05A78" w:rsidP="006E7C84"/>
          <w:p w14:paraId="4281CE95" w14:textId="62907BD4" w:rsidR="003B06BA" w:rsidRPr="006E7C84" w:rsidRDefault="003B06BA" w:rsidP="006E7C84">
            <w:r w:rsidRPr="006E7C84">
              <w:t>0,789</w:t>
            </w:r>
          </w:p>
        </w:tc>
        <w:tc>
          <w:tcPr>
            <w:tcW w:w="1569" w:type="dxa"/>
          </w:tcPr>
          <w:p w14:paraId="4E68E61C" w14:textId="77777777" w:rsidR="00E05A78" w:rsidRDefault="00E05A78" w:rsidP="006E7C84"/>
          <w:p w14:paraId="08DEF07E" w14:textId="13FA6756" w:rsidR="003B06BA" w:rsidRPr="006E7C84" w:rsidRDefault="00971550" w:rsidP="006E7C84">
            <w:r>
              <w:t>2</w:t>
            </w:r>
          </w:p>
        </w:tc>
      </w:tr>
    </w:tbl>
    <w:p w14:paraId="6ACCC697" w14:textId="77777777" w:rsidR="009D5E49" w:rsidRPr="006E7C84" w:rsidRDefault="009D5E49" w:rsidP="006E7C84">
      <w:pPr>
        <w:pStyle w:val="Loendilik"/>
        <w:ind w:left="570"/>
      </w:pPr>
    </w:p>
    <w:p w14:paraId="72A06BE8" w14:textId="77777777" w:rsidR="00DE027A" w:rsidRDefault="00DE027A" w:rsidP="00DE027A">
      <w:pPr>
        <w:jc w:val="both"/>
      </w:pPr>
    </w:p>
    <w:p w14:paraId="25A592B3" w14:textId="77777777" w:rsidR="006E35D9" w:rsidRDefault="006E35D9" w:rsidP="001E2F1E">
      <w:pPr>
        <w:jc w:val="both"/>
      </w:pPr>
      <w:r>
        <w:t>Käskkirja peale võib esitada vaidlustuse riigihangete vaidlustuskomisjonile riigihangete seaduse §-s 189 kehtestatud tähtaja jooksul.</w:t>
      </w:r>
    </w:p>
    <w:p w14:paraId="22644494" w14:textId="77777777" w:rsidR="00CC5B2D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2581D011" w14:textId="77777777" w:rsidR="001E2F1E" w:rsidRPr="00794817" w:rsidRDefault="001E2F1E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Default="00C23529" w:rsidP="001F4297">
      <w:pPr>
        <w:pStyle w:val="Jalus"/>
      </w:pPr>
    </w:p>
    <w:p w14:paraId="3B1F2365" w14:textId="77777777" w:rsidR="001E2F1E" w:rsidRDefault="001E2F1E" w:rsidP="001F4297">
      <w:pPr>
        <w:pStyle w:val="Jalus"/>
      </w:pPr>
    </w:p>
    <w:p w14:paraId="696D129F" w14:textId="77777777" w:rsidR="001E2F1E" w:rsidRPr="00794817" w:rsidRDefault="001E2F1E" w:rsidP="001F4297">
      <w:pPr>
        <w:pStyle w:val="Jalus"/>
      </w:pPr>
    </w:p>
    <w:p w14:paraId="1F4F0E46" w14:textId="77777777" w:rsidR="00B150F1" w:rsidRDefault="00B150F1" w:rsidP="00B150F1">
      <w:pPr>
        <w:jc w:val="both"/>
      </w:pPr>
      <w:r>
        <w:t>Jaana Hanikat</w:t>
      </w:r>
    </w:p>
    <w:p w14:paraId="504508A1" w14:textId="77777777" w:rsidR="00B150F1" w:rsidRDefault="00B150F1" w:rsidP="00B150F1">
      <w:pPr>
        <w:jc w:val="both"/>
        <w:rPr>
          <w:color w:val="000000"/>
          <w:lang w:eastAsia="et-EE"/>
        </w:rPr>
      </w:pPr>
      <w:r>
        <w:t>Jurist</w:t>
      </w:r>
      <w:r w:rsidRPr="00794817">
        <w:rPr>
          <w:color w:val="000000"/>
          <w:lang w:eastAsia="et-EE"/>
        </w:rPr>
        <w:t xml:space="preserve"> </w:t>
      </w:r>
    </w:p>
    <w:p w14:paraId="1312313B" w14:textId="1F7288A6" w:rsidR="00C6524A" w:rsidRDefault="001F645C" w:rsidP="00B150F1">
      <w:pPr>
        <w:jc w:val="both"/>
      </w:pPr>
      <w:r w:rsidRPr="00794817">
        <w:rPr>
          <w:color w:val="000000"/>
          <w:lang w:eastAsia="et-EE"/>
        </w:rPr>
        <w:t>Õigus- ja hangete osakonna juhataja</w:t>
      </w:r>
      <w:r w:rsidR="00B150F1">
        <w:rPr>
          <w:color w:val="000000"/>
          <w:lang w:eastAsia="et-EE"/>
        </w:rPr>
        <w:t xml:space="preserve"> </w:t>
      </w:r>
      <w:r w:rsidR="00B150F1" w:rsidRPr="00B150F1">
        <w:rPr>
          <w:color w:val="000000"/>
          <w:lang w:eastAsia="et-EE"/>
        </w:rPr>
        <w:t>ülesannetes</w:t>
      </w: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D0B71" w14:textId="77777777" w:rsidR="005B6739" w:rsidRDefault="005B6739">
      <w:r>
        <w:separator/>
      </w:r>
    </w:p>
  </w:endnote>
  <w:endnote w:type="continuationSeparator" w:id="0">
    <w:p w14:paraId="76568EFF" w14:textId="77777777" w:rsidR="005B6739" w:rsidRDefault="005B6739">
      <w:r>
        <w:continuationSeparator/>
      </w:r>
    </w:p>
  </w:endnote>
  <w:endnote w:type="continuationNotice" w:id="1">
    <w:p w14:paraId="5AD9175E" w14:textId="77777777" w:rsidR="005B6739" w:rsidRDefault="005B6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D66E8" w14:textId="77777777" w:rsidR="005B6739" w:rsidRDefault="005B6739">
      <w:r>
        <w:separator/>
      </w:r>
    </w:p>
  </w:footnote>
  <w:footnote w:type="continuationSeparator" w:id="0">
    <w:p w14:paraId="591B038B" w14:textId="77777777" w:rsidR="005B6739" w:rsidRDefault="005B6739">
      <w:r>
        <w:continuationSeparator/>
      </w:r>
    </w:p>
  </w:footnote>
  <w:footnote w:type="continuationNotice" w:id="1">
    <w:p w14:paraId="1BC41856" w14:textId="77777777" w:rsidR="005B6739" w:rsidRDefault="005B67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044B4"/>
    <w:rsid w:val="000145CF"/>
    <w:rsid w:val="00016B9A"/>
    <w:rsid w:val="0002190E"/>
    <w:rsid w:val="0002449C"/>
    <w:rsid w:val="00024A15"/>
    <w:rsid w:val="00024E06"/>
    <w:rsid w:val="00024E76"/>
    <w:rsid w:val="0002536E"/>
    <w:rsid w:val="00027845"/>
    <w:rsid w:val="00030015"/>
    <w:rsid w:val="00030106"/>
    <w:rsid w:val="00032CE7"/>
    <w:rsid w:val="00034162"/>
    <w:rsid w:val="000402A9"/>
    <w:rsid w:val="000420AB"/>
    <w:rsid w:val="0004288B"/>
    <w:rsid w:val="00043D1B"/>
    <w:rsid w:val="00044380"/>
    <w:rsid w:val="000449F9"/>
    <w:rsid w:val="000465BB"/>
    <w:rsid w:val="00047480"/>
    <w:rsid w:val="00047B79"/>
    <w:rsid w:val="000511FE"/>
    <w:rsid w:val="00051CFE"/>
    <w:rsid w:val="0005322D"/>
    <w:rsid w:val="00053B71"/>
    <w:rsid w:val="00054EE3"/>
    <w:rsid w:val="000550F6"/>
    <w:rsid w:val="000569BC"/>
    <w:rsid w:val="00062EEC"/>
    <w:rsid w:val="0006532D"/>
    <w:rsid w:val="0006715D"/>
    <w:rsid w:val="00067699"/>
    <w:rsid w:val="00070D65"/>
    <w:rsid w:val="00076904"/>
    <w:rsid w:val="000772C0"/>
    <w:rsid w:val="0008096E"/>
    <w:rsid w:val="00081888"/>
    <w:rsid w:val="0008384F"/>
    <w:rsid w:val="00083948"/>
    <w:rsid w:val="00083E1D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5D99"/>
    <w:rsid w:val="001074CA"/>
    <w:rsid w:val="00107B22"/>
    <w:rsid w:val="00112432"/>
    <w:rsid w:val="001124AF"/>
    <w:rsid w:val="00120866"/>
    <w:rsid w:val="00121C89"/>
    <w:rsid w:val="00123915"/>
    <w:rsid w:val="001245A9"/>
    <w:rsid w:val="00124960"/>
    <w:rsid w:val="00127C6B"/>
    <w:rsid w:val="00127D0C"/>
    <w:rsid w:val="0013227F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676F6"/>
    <w:rsid w:val="001701A3"/>
    <w:rsid w:val="001712C8"/>
    <w:rsid w:val="0017672B"/>
    <w:rsid w:val="00176A02"/>
    <w:rsid w:val="001817CA"/>
    <w:rsid w:val="00181C4B"/>
    <w:rsid w:val="001877CB"/>
    <w:rsid w:val="00187887"/>
    <w:rsid w:val="00195976"/>
    <w:rsid w:val="001964D3"/>
    <w:rsid w:val="001A0E67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C5340"/>
    <w:rsid w:val="001D0B5E"/>
    <w:rsid w:val="001D40BE"/>
    <w:rsid w:val="001E2F1E"/>
    <w:rsid w:val="001E334F"/>
    <w:rsid w:val="001E6F4F"/>
    <w:rsid w:val="001F0FA9"/>
    <w:rsid w:val="001F2500"/>
    <w:rsid w:val="001F2C78"/>
    <w:rsid w:val="001F4297"/>
    <w:rsid w:val="001F4919"/>
    <w:rsid w:val="001F645C"/>
    <w:rsid w:val="00200652"/>
    <w:rsid w:val="00205179"/>
    <w:rsid w:val="00206A78"/>
    <w:rsid w:val="00206CC8"/>
    <w:rsid w:val="002109F2"/>
    <w:rsid w:val="00210A60"/>
    <w:rsid w:val="00210BF0"/>
    <w:rsid w:val="0021109C"/>
    <w:rsid w:val="00212EB5"/>
    <w:rsid w:val="00213AFF"/>
    <w:rsid w:val="00215ED3"/>
    <w:rsid w:val="0021776A"/>
    <w:rsid w:val="002212F2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003"/>
    <w:rsid w:val="00246A89"/>
    <w:rsid w:val="00246AB8"/>
    <w:rsid w:val="00246D95"/>
    <w:rsid w:val="00247E74"/>
    <w:rsid w:val="002606BB"/>
    <w:rsid w:val="002623DD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A55"/>
    <w:rsid w:val="002C0B33"/>
    <w:rsid w:val="002C22C4"/>
    <w:rsid w:val="002C5503"/>
    <w:rsid w:val="002C6BF3"/>
    <w:rsid w:val="002C71EC"/>
    <w:rsid w:val="002D2650"/>
    <w:rsid w:val="002D3D83"/>
    <w:rsid w:val="002D3FBB"/>
    <w:rsid w:val="002F075E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5F75"/>
    <w:rsid w:val="00306C8B"/>
    <w:rsid w:val="003074FD"/>
    <w:rsid w:val="0030760A"/>
    <w:rsid w:val="00313F1F"/>
    <w:rsid w:val="00315A97"/>
    <w:rsid w:val="003169F4"/>
    <w:rsid w:val="00317566"/>
    <w:rsid w:val="003214CC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8FF"/>
    <w:rsid w:val="00361A63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0361"/>
    <w:rsid w:val="003A1481"/>
    <w:rsid w:val="003A2E46"/>
    <w:rsid w:val="003A4447"/>
    <w:rsid w:val="003A674E"/>
    <w:rsid w:val="003B06BA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D633E"/>
    <w:rsid w:val="003E1272"/>
    <w:rsid w:val="003E1A1E"/>
    <w:rsid w:val="003E1CDC"/>
    <w:rsid w:val="003E48ED"/>
    <w:rsid w:val="003E7FC7"/>
    <w:rsid w:val="003F0DFE"/>
    <w:rsid w:val="003F211F"/>
    <w:rsid w:val="003F27EF"/>
    <w:rsid w:val="003F3529"/>
    <w:rsid w:val="003F3CE3"/>
    <w:rsid w:val="0040282B"/>
    <w:rsid w:val="00403BE6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706"/>
    <w:rsid w:val="00432E62"/>
    <w:rsid w:val="00435ECA"/>
    <w:rsid w:val="004366C8"/>
    <w:rsid w:val="00441303"/>
    <w:rsid w:val="00441C70"/>
    <w:rsid w:val="00445C9C"/>
    <w:rsid w:val="00447557"/>
    <w:rsid w:val="00450DAE"/>
    <w:rsid w:val="00452E5B"/>
    <w:rsid w:val="00453539"/>
    <w:rsid w:val="00453797"/>
    <w:rsid w:val="00453E10"/>
    <w:rsid w:val="0045475C"/>
    <w:rsid w:val="00454B1C"/>
    <w:rsid w:val="0045625C"/>
    <w:rsid w:val="00461225"/>
    <w:rsid w:val="00461249"/>
    <w:rsid w:val="0046245B"/>
    <w:rsid w:val="0046606C"/>
    <w:rsid w:val="004665BF"/>
    <w:rsid w:val="00466A5D"/>
    <w:rsid w:val="00467EED"/>
    <w:rsid w:val="004731D6"/>
    <w:rsid w:val="004764F0"/>
    <w:rsid w:val="00477E26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3E9E"/>
    <w:rsid w:val="004A728B"/>
    <w:rsid w:val="004A7544"/>
    <w:rsid w:val="004A7FFB"/>
    <w:rsid w:val="004B1EF2"/>
    <w:rsid w:val="004B2A18"/>
    <w:rsid w:val="004B2B31"/>
    <w:rsid w:val="004C07AD"/>
    <w:rsid w:val="004C1DAF"/>
    <w:rsid w:val="004C5D15"/>
    <w:rsid w:val="004E1B39"/>
    <w:rsid w:val="004E2D22"/>
    <w:rsid w:val="004E6FDD"/>
    <w:rsid w:val="004F35B9"/>
    <w:rsid w:val="004F3EE6"/>
    <w:rsid w:val="00500F12"/>
    <w:rsid w:val="00502D9D"/>
    <w:rsid w:val="00503941"/>
    <w:rsid w:val="00506C06"/>
    <w:rsid w:val="005078B7"/>
    <w:rsid w:val="00507C46"/>
    <w:rsid w:val="00511DC3"/>
    <w:rsid w:val="00523423"/>
    <w:rsid w:val="00524AAB"/>
    <w:rsid w:val="00524CC1"/>
    <w:rsid w:val="00533523"/>
    <w:rsid w:val="00535B17"/>
    <w:rsid w:val="005469DF"/>
    <w:rsid w:val="00547499"/>
    <w:rsid w:val="005514D0"/>
    <w:rsid w:val="00551DA8"/>
    <w:rsid w:val="00555A63"/>
    <w:rsid w:val="00556DDC"/>
    <w:rsid w:val="00557DFA"/>
    <w:rsid w:val="00557F63"/>
    <w:rsid w:val="00560C4B"/>
    <w:rsid w:val="005643B9"/>
    <w:rsid w:val="00564B9B"/>
    <w:rsid w:val="005662BD"/>
    <w:rsid w:val="00566775"/>
    <w:rsid w:val="005776D3"/>
    <w:rsid w:val="00580A5B"/>
    <w:rsid w:val="00581460"/>
    <w:rsid w:val="00582C5A"/>
    <w:rsid w:val="0058439A"/>
    <w:rsid w:val="0058472E"/>
    <w:rsid w:val="00585F2B"/>
    <w:rsid w:val="00586E20"/>
    <w:rsid w:val="005916E0"/>
    <w:rsid w:val="00591CC7"/>
    <w:rsid w:val="005957C7"/>
    <w:rsid w:val="00595E46"/>
    <w:rsid w:val="005978CA"/>
    <w:rsid w:val="005A173E"/>
    <w:rsid w:val="005A1F0C"/>
    <w:rsid w:val="005A1F0F"/>
    <w:rsid w:val="005A51B9"/>
    <w:rsid w:val="005A7280"/>
    <w:rsid w:val="005B2052"/>
    <w:rsid w:val="005B2BF5"/>
    <w:rsid w:val="005B3532"/>
    <w:rsid w:val="005B4ED6"/>
    <w:rsid w:val="005B55AE"/>
    <w:rsid w:val="005B652F"/>
    <w:rsid w:val="005B6739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3E39"/>
    <w:rsid w:val="005E48C6"/>
    <w:rsid w:val="005E52FE"/>
    <w:rsid w:val="005E6082"/>
    <w:rsid w:val="005F2465"/>
    <w:rsid w:val="005F29E4"/>
    <w:rsid w:val="005F692C"/>
    <w:rsid w:val="006005D7"/>
    <w:rsid w:val="006051C8"/>
    <w:rsid w:val="00612F8C"/>
    <w:rsid w:val="006131B8"/>
    <w:rsid w:val="00613532"/>
    <w:rsid w:val="00615631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DD6"/>
    <w:rsid w:val="0066496E"/>
    <w:rsid w:val="00664D92"/>
    <w:rsid w:val="00670D82"/>
    <w:rsid w:val="006738E6"/>
    <w:rsid w:val="00673CA1"/>
    <w:rsid w:val="00673CEF"/>
    <w:rsid w:val="0067464D"/>
    <w:rsid w:val="006757CF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948"/>
    <w:rsid w:val="006A2D52"/>
    <w:rsid w:val="006A5723"/>
    <w:rsid w:val="006B3424"/>
    <w:rsid w:val="006B3F71"/>
    <w:rsid w:val="006B4A5D"/>
    <w:rsid w:val="006B5CC7"/>
    <w:rsid w:val="006B66DB"/>
    <w:rsid w:val="006C1C93"/>
    <w:rsid w:val="006C2E3F"/>
    <w:rsid w:val="006D0413"/>
    <w:rsid w:val="006D11D3"/>
    <w:rsid w:val="006D17A0"/>
    <w:rsid w:val="006D2036"/>
    <w:rsid w:val="006D52C7"/>
    <w:rsid w:val="006D60C4"/>
    <w:rsid w:val="006D63F9"/>
    <w:rsid w:val="006D7C9E"/>
    <w:rsid w:val="006E1AF6"/>
    <w:rsid w:val="006E35D9"/>
    <w:rsid w:val="006E4CFC"/>
    <w:rsid w:val="006E6830"/>
    <w:rsid w:val="006E75DF"/>
    <w:rsid w:val="006E7C84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488C"/>
    <w:rsid w:val="00720A4C"/>
    <w:rsid w:val="00722F0B"/>
    <w:rsid w:val="00727CFD"/>
    <w:rsid w:val="0073267C"/>
    <w:rsid w:val="00733876"/>
    <w:rsid w:val="00733AF4"/>
    <w:rsid w:val="007358C6"/>
    <w:rsid w:val="00735ABE"/>
    <w:rsid w:val="00735B76"/>
    <w:rsid w:val="007374FF"/>
    <w:rsid w:val="00740128"/>
    <w:rsid w:val="00743E3B"/>
    <w:rsid w:val="00744B44"/>
    <w:rsid w:val="00745F52"/>
    <w:rsid w:val="00746D2A"/>
    <w:rsid w:val="0075070F"/>
    <w:rsid w:val="00750DC3"/>
    <w:rsid w:val="00751BEE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A7D39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322"/>
    <w:rsid w:val="007D4FE0"/>
    <w:rsid w:val="007E0E04"/>
    <w:rsid w:val="007E5C1E"/>
    <w:rsid w:val="007F1618"/>
    <w:rsid w:val="007F32D5"/>
    <w:rsid w:val="007F42B6"/>
    <w:rsid w:val="007F62A7"/>
    <w:rsid w:val="0080050E"/>
    <w:rsid w:val="0080170E"/>
    <w:rsid w:val="00803199"/>
    <w:rsid w:val="00803A52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3C33"/>
    <w:rsid w:val="0082547B"/>
    <w:rsid w:val="00830F6E"/>
    <w:rsid w:val="0083291D"/>
    <w:rsid w:val="0083536A"/>
    <w:rsid w:val="008369E9"/>
    <w:rsid w:val="008442AA"/>
    <w:rsid w:val="0084472E"/>
    <w:rsid w:val="00851512"/>
    <w:rsid w:val="00851AFF"/>
    <w:rsid w:val="0085553B"/>
    <w:rsid w:val="00862087"/>
    <w:rsid w:val="0086225D"/>
    <w:rsid w:val="00862687"/>
    <w:rsid w:val="00862DF6"/>
    <w:rsid w:val="00862E08"/>
    <w:rsid w:val="00864B9F"/>
    <w:rsid w:val="008654F0"/>
    <w:rsid w:val="00865ABC"/>
    <w:rsid w:val="008668D8"/>
    <w:rsid w:val="00870A94"/>
    <w:rsid w:val="0087198F"/>
    <w:rsid w:val="0088054D"/>
    <w:rsid w:val="0088239B"/>
    <w:rsid w:val="008839A6"/>
    <w:rsid w:val="00884CC1"/>
    <w:rsid w:val="0088614C"/>
    <w:rsid w:val="00890710"/>
    <w:rsid w:val="0089237F"/>
    <w:rsid w:val="00892C9B"/>
    <w:rsid w:val="00896852"/>
    <w:rsid w:val="008968D0"/>
    <w:rsid w:val="008A469D"/>
    <w:rsid w:val="008A4A07"/>
    <w:rsid w:val="008A6FBD"/>
    <w:rsid w:val="008B13BB"/>
    <w:rsid w:val="008B5856"/>
    <w:rsid w:val="008C19BC"/>
    <w:rsid w:val="008C6DF2"/>
    <w:rsid w:val="008C7367"/>
    <w:rsid w:val="008C7469"/>
    <w:rsid w:val="008C7F87"/>
    <w:rsid w:val="008D064F"/>
    <w:rsid w:val="008D0F70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1B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48B0"/>
    <w:rsid w:val="00945BB3"/>
    <w:rsid w:val="00947206"/>
    <w:rsid w:val="00947475"/>
    <w:rsid w:val="00950F2A"/>
    <w:rsid w:val="00951098"/>
    <w:rsid w:val="00951A78"/>
    <w:rsid w:val="0095414F"/>
    <w:rsid w:val="00955068"/>
    <w:rsid w:val="009574BA"/>
    <w:rsid w:val="00963ABF"/>
    <w:rsid w:val="00965ACB"/>
    <w:rsid w:val="00966937"/>
    <w:rsid w:val="00970508"/>
    <w:rsid w:val="00971550"/>
    <w:rsid w:val="00973730"/>
    <w:rsid w:val="00976F99"/>
    <w:rsid w:val="00977B2A"/>
    <w:rsid w:val="009818CA"/>
    <w:rsid w:val="0098233C"/>
    <w:rsid w:val="00982B5E"/>
    <w:rsid w:val="00984E95"/>
    <w:rsid w:val="00987C6C"/>
    <w:rsid w:val="0099073A"/>
    <w:rsid w:val="00991E98"/>
    <w:rsid w:val="00993AEB"/>
    <w:rsid w:val="0099762F"/>
    <w:rsid w:val="009A25C5"/>
    <w:rsid w:val="009A3A11"/>
    <w:rsid w:val="009A4DD9"/>
    <w:rsid w:val="009A5937"/>
    <w:rsid w:val="009A6F51"/>
    <w:rsid w:val="009B08B0"/>
    <w:rsid w:val="009B10DE"/>
    <w:rsid w:val="009B46F5"/>
    <w:rsid w:val="009B7258"/>
    <w:rsid w:val="009C156C"/>
    <w:rsid w:val="009C23BB"/>
    <w:rsid w:val="009C45B8"/>
    <w:rsid w:val="009C46FF"/>
    <w:rsid w:val="009C5877"/>
    <w:rsid w:val="009D0098"/>
    <w:rsid w:val="009D123B"/>
    <w:rsid w:val="009D3FAC"/>
    <w:rsid w:val="009D46FB"/>
    <w:rsid w:val="009D5E49"/>
    <w:rsid w:val="009D60C6"/>
    <w:rsid w:val="009D7B12"/>
    <w:rsid w:val="009D7CAE"/>
    <w:rsid w:val="009E284B"/>
    <w:rsid w:val="009E3812"/>
    <w:rsid w:val="009E395D"/>
    <w:rsid w:val="009E70BF"/>
    <w:rsid w:val="009F3A43"/>
    <w:rsid w:val="009F48F2"/>
    <w:rsid w:val="009F4BE3"/>
    <w:rsid w:val="00A02B99"/>
    <w:rsid w:val="00A03356"/>
    <w:rsid w:val="00A034AA"/>
    <w:rsid w:val="00A04208"/>
    <w:rsid w:val="00A107AD"/>
    <w:rsid w:val="00A11FE4"/>
    <w:rsid w:val="00A13454"/>
    <w:rsid w:val="00A13502"/>
    <w:rsid w:val="00A155C1"/>
    <w:rsid w:val="00A15614"/>
    <w:rsid w:val="00A167FF"/>
    <w:rsid w:val="00A1724E"/>
    <w:rsid w:val="00A214E4"/>
    <w:rsid w:val="00A2700C"/>
    <w:rsid w:val="00A271C0"/>
    <w:rsid w:val="00A27C1D"/>
    <w:rsid w:val="00A30C94"/>
    <w:rsid w:val="00A310A9"/>
    <w:rsid w:val="00A31AC2"/>
    <w:rsid w:val="00A34F4C"/>
    <w:rsid w:val="00A3737B"/>
    <w:rsid w:val="00A41A0F"/>
    <w:rsid w:val="00A42182"/>
    <w:rsid w:val="00A52711"/>
    <w:rsid w:val="00A54DB6"/>
    <w:rsid w:val="00A55FC6"/>
    <w:rsid w:val="00A60A6E"/>
    <w:rsid w:val="00A62C5A"/>
    <w:rsid w:val="00A65A6E"/>
    <w:rsid w:val="00A66347"/>
    <w:rsid w:val="00A70C79"/>
    <w:rsid w:val="00A70D6B"/>
    <w:rsid w:val="00A72242"/>
    <w:rsid w:val="00A75FB9"/>
    <w:rsid w:val="00A85110"/>
    <w:rsid w:val="00A85E0D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9A1"/>
    <w:rsid w:val="00AC0632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6558"/>
    <w:rsid w:val="00AE716D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150F1"/>
    <w:rsid w:val="00B21629"/>
    <w:rsid w:val="00B21E8B"/>
    <w:rsid w:val="00B223E5"/>
    <w:rsid w:val="00B23610"/>
    <w:rsid w:val="00B2503E"/>
    <w:rsid w:val="00B25309"/>
    <w:rsid w:val="00B2593E"/>
    <w:rsid w:val="00B25ED8"/>
    <w:rsid w:val="00B33A2D"/>
    <w:rsid w:val="00B35BA7"/>
    <w:rsid w:val="00B4084A"/>
    <w:rsid w:val="00B40949"/>
    <w:rsid w:val="00B40C7A"/>
    <w:rsid w:val="00B41931"/>
    <w:rsid w:val="00B421BE"/>
    <w:rsid w:val="00B4228D"/>
    <w:rsid w:val="00B4238F"/>
    <w:rsid w:val="00B42FC5"/>
    <w:rsid w:val="00B456FB"/>
    <w:rsid w:val="00B46DA4"/>
    <w:rsid w:val="00B5019B"/>
    <w:rsid w:val="00B5064D"/>
    <w:rsid w:val="00B50B2C"/>
    <w:rsid w:val="00B52713"/>
    <w:rsid w:val="00B52DF0"/>
    <w:rsid w:val="00B56BF6"/>
    <w:rsid w:val="00B61855"/>
    <w:rsid w:val="00B61C6B"/>
    <w:rsid w:val="00B639D4"/>
    <w:rsid w:val="00B647EC"/>
    <w:rsid w:val="00B64A6D"/>
    <w:rsid w:val="00B65EBE"/>
    <w:rsid w:val="00B719CF"/>
    <w:rsid w:val="00B737CC"/>
    <w:rsid w:val="00B75F2A"/>
    <w:rsid w:val="00B77D84"/>
    <w:rsid w:val="00B80972"/>
    <w:rsid w:val="00B81291"/>
    <w:rsid w:val="00B82EEE"/>
    <w:rsid w:val="00B83AD5"/>
    <w:rsid w:val="00B86164"/>
    <w:rsid w:val="00B866E6"/>
    <w:rsid w:val="00B87795"/>
    <w:rsid w:val="00B90668"/>
    <w:rsid w:val="00B9323A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507E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12CD"/>
    <w:rsid w:val="00BE276A"/>
    <w:rsid w:val="00BE3717"/>
    <w:rsid w:val="00BE375C"/>
    <w:rsid w:val="00BF0B83"/>
    <w:rsid w:val="00BF1A1D"/>
    <w:rsid w:val="00BF79FC"/>
    <w:rsid w:val="00BF7A34"/>
    <w:rsid w:val="00C01901"/>
    <w:rsid w:val="00C074A0"/>
    <w:rsid w:val="00C07A33"/>
    <w:rsid w:val="00C1024B"/>
    <w:rsid w:val="00C10E32"/>
    <w:rsid w:val="00C175E1"/>
    <w:rsid w:val="00C21E65"/>
    <w:rsid w:val="00C22BA3"/>
    <w:rsid w:val="00C23529"/>
    <w:rsid w:val="00C26A29"/>
    <w:rsid w:val="00C354A0"/>
    <w:rsid w:val="00C3586A"/>
    <w:rsid w:val="00C3797C"/>
    <w:rsid w:val="00C40914"/>
    <w:rsid w:val="00C41FEA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6929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3660"/>
    <w:rsid w:val="00CD42A7"/>
    <w:rsid w:val="00CD4AA8"/>
    <w:rsid w:val="00CD70B8"/>
    <w:rsid w:val="00CD7D64"/>
    <w:rsid w:val="00CE70C5"/>
    <w:rsid w:val="00CE7F49"/>
    <w:rsid w:val="00CF0B84"/>
    <w:rsid w:val="00CF20CE"/>
    <w:rsid w:val="00CF60C4"/>
    <w:rsid w:val="00CF7727"/>
    <w:rsid w:val="00D004F2"/>
    <w:rsid w:val="00D01715"/>
    <w:rsid w:val="00D034D9"/>
    <w:rsid w:val="00D0379F"/>
    <w:rsid w:val="00D068B7"/>
    <w:rsid w:val="00D11DBC"/>
    <w:rsid w:val="00D129E0"/>
    <w:rsid w:val="00D1501C"/>
    <w:rsid w:val="00D15281"/>
    <w:rsid w:val="00D1538E"/>
    <w:rsid w:val="00D15584"/>
    <w:rsid w:val="00D16BCD"/>
    <w:rsid w:val="00D2233B"/>
    <w:rsid w:val="00D24EEE"/>
    <w:rsid w:val="00D2582E"/>
    <w:rsid w:val="00D26BBA"/>
    <w:rsid w:val="00D30080"/>
    <w:rsid w:val="00D352FF"/>
    <w:rsid w:val="00D3687C"/>
    <w:rsid w:val="00D37617"/>
    <w:rsid w:val="00D40FFD"/>
    <w:rsid w:val="00D41015"/>
    <w:rsid w:val="00D4275A"/>
    <w:rsid w:val="00D4325A"/>
    <w:rsid w:val="00D47A5F"/>
    <w:rsid w:val="00D55D90"/>
    <w:rsid w:val="00D561C7"/>
    <w:rsid w:val="00D60B27"/>
    <w:rsid w:val="00D6163D"/>
    <w:rsid w:val="00D61ED8"/>
    <w:rsid w:val="00D62781"/>
    <w:rsid w:val="00D62EC7"/>
    <w:rsid w:val="00D676A4"/>
    <w:rsid w:val="00D67A06"/>
    <w:rsid w:val="00D71352"/>
    <w:rsid w:val="00D74600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D5E19"/>
    <w:rsid w:val="00DD5FB2"/>
    <w:rsid w:val="00DE027A"/>
    <w:rsid w:val="00DE364A"/>
    <w:rsid w:val="00DE605E"/>
    <w:rsid w:val="00DF069A"/>
    <w:rsid w:val="00DF13E1"/>
    <w:rsid w:val="00DF3DC3"/>
    <w:rsid w:val="00DF50BE"/>
    <w:rsid w:val="00DF70AA"/>
    <w:rsid w:val="00DF7E6C"/>
    <w:rsid w:val="00E00A39"/>
    <w:rsid w:val="00E0475A"/>
    <w:rsid w:val="00E04ABF"/>
    <w:rsid w:val="00E04ED6"/>
    <w:rsid w:val="00E05A78"/>
    <w:rsid w:val="00E11B2A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1400"/>
    <w:rsid w:val="00E33E49"/>
    <w:rsid w:val="00E34F60"/>
    <w:rsid w:val="00E37C33"/>
    <w:rsid w:val="00E41584"/>
    <w:rsid w:val="00E443B5"/>
    <w:rsid w:val="00E46509"/>
    <w:rsid w:val="00E46597"/>
    <w:rsid w:val="00E505A7"/>
    <w:rsid w:val="00E53F98"/>
    <w:rsid w:val="00E5560E"/>
    <w:rsid w:val="00E57304"/>
    <w:rsid w:val="00E57871"/>
    <w:rsid w:val="00E601EF"/>
    <w:rsid w:val="00E62D29"/>
    <w:rsid w:val="00E63A62"/>
    <w:rsid w:val="00E63F16"/>
    <w:rsid w:val="00E67FE3"/>
    <w:rsid w:val="00E712DE"/>
    <w:rsid w:val="00E72F7D"/>
    <w:rsid w:val="00E7385D"/>
    <w:rsid w:val="00E73EC1"/>
    <w:rsid w:val="00E74D7B"/>
    <w:rsid w:val="00E76244"/>
    <w:rsid w:val="00E8159C"/>
    <w:rsid w:val="00E82594"/>
    <w:rsid w:val="00E8306C"/>
    <w:rsid w:val="00E87101"/>
    <w:rsid w:val="00E90597"/>
    <w:rsid w:val="00E97633"/>
    <w:rsid w:val="00E97F1B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D0450"/>
    <w:rsid w:val="00ED0E15"/>
    <w:rsid w:val="00ED1F3E"/>
    <w:rsid w:val="00ED26E9"/>
    <w:rsid w:val="00ED31C1"/>
    <w:rsid w:val="00ED4C2C"/>
    <w:rsid w:val="00ED5C9A"/>
    <w:rsid w:val="00ED6B17"/>
    <w:rsid w:val="00ED79E0"/>
    <w:rsid w:val="00EE7B2E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2B40"/>
    <w:rsid w:val="00F1366C"/>
    <w:rsid w:val="00F14799"/>
    <w:rsid w:val="00F15546"/>
    <w:rsid w:val="00F15BFB"/>
    <w:rsid w:val="00F16966"/>
    <w:rsid w:val="00F20A5E"/>
    <w:rsid w:val="00F21095"/>
    <w:rsid w:val="00F214FA"/>
    <w:rsid w:val="00F231F9"/>
    <w:rsid w:val="00F23382"/>
    <w:rsid w:val="00F25563"/>
    <w:rsid w:val="00F3059B"/>
    <w:rsid w:val="00F3133C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6E02"/>
    <w:rsid w:val="00F478CE"/>
    <w:rsid w:val="00F5035E"/>
    <w:rsid w:val="00F509A3"/>
    <w:rsid w:val="00F539C0"/>
    <w:rsid w:val="00F5659F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34AD"/>
    <w:rsid w:val="00F85FD4"/>
    <w:rsid w:val="00F86CC1"/>
    <w:rsid w:val="00F90B8C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61C9"/>
    <w:rsid w:val="00FC6E01"/>
    <w:rsid w:val="00FC7B78"/>
    <w:rsid w:val="00FC7DE5"/>
    <w:rsid w:val="00FD2937"/>
    <w:rsid w:val="00FD37F2"/>
    <w:rsid w:val="00FD4846"/>
    <w:rsid w:val="00FE0F62"/>
    <w:rsid w:val="00FE2034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8C10DAE5-21F9-416F-B682-1B813EAC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441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6</Pages>
  <Words>1098</Words>
  <Characters>6890</Characters>
  <Application>Microsoft Office Word</Application>
  <DocSecurity>0</DocSecurity>
  <Lines>57</Lines>
  <Paragraphs>15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Katrin Ametmaa</dc:creator>
  <cp:keywords/>
  <cp:lastModifiedBy>Katrin Ametmaa</cp:lastModifiedBy>
  <cp:revision>177</cp:revision>
  <cp:lastPrinted>2021-11-30T22:35:00Z</cp:lastPrinted>
  <dcterms:created xsi:type="dcterms:W3CDTF">2024-05-27T09:31:00Z</dcterms:created>
  <dcterms:modified xsi:type="dcterms:W3CDTF">2024-07-04T10:18:00Z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